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431" w:type="dxa"/>
        <w:tblLook w:val="04A0" w:firstRow="1" w:lastRow="0" w:firstColumn="1" w:lastColumn="0" w:noHBand="0" w:noVBand="1"/>
      </w:tblPr>
      <w:tblGrid>
        <w:gridCol w:w="1586"/>
        <w:gridCol w:w="841"/>
        <w:gridCol w:w="1003"/>
        <w:gridCol w:w="4859"/>
      </w:tblGrid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UF</w:t>
            </w:r>
          </w:p>
        </w:tc>
        <w:tc>
          <w:tcPr>
            <w:tcW w:w="841" w:type="dxa"/>
          </w:tcPr>
          <w:p w:rsidR="00DE25DA" w:rsidRDefault="00DE25DA" w:rsidP="00957371">
            <w:pPr>
              <w:pStyle w:val="Guialista"/>
              <w:ind w:left="0" w:firstLine="0"/>
            </w:pPr>
          </w:p>
        </w:tc>
        <w:tc>
          <w:tcPr>
            <w:tcW w:w="1003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Cidade</w:t>
            </w:r>
          </w:p>
        </w:tc>
        <w:tc>
          <w:tcPr>
            <w:tcW w:w="4859" w:type="dxa"/>
          </w:tcPr>
          <w:p w:rsidR="00DE25DA" w:rsidRDefault="00DE25DA" w:rsidP="00957371">
            <w:pPr>
              <w:pStyle w:val="Guialista"/>
              <w:ind w:left="0" w:firstLine="0"/>
            </w:pPr>
          </w:p>
        </w:tc>
      </w:tr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Núcleo setorial</w:t>
            </w:r>
          </w:p>
        </w:tc>
        <w:tc>
          <w:tcPr>
            <w:tcW w:w="6703" w:type="dxa"/>
            <w:gridSpan w:val="3"/>
          </w:tcPr>
          <w:p w:rsidR="00DE25DA" w:rsidRDefault="00DE25DA" w:rsidP="00957371">
            <w:pPr>
              <w:pStyle w:val="Guialista"/>
              <w:ind w:left="0" w:firstLine="0"/>
            </w:pPr>
          </w:p>
        </w:tc>
      </w:tr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Entidade proponente</w:t>
            </w:r>
          </w:p>
        </w:tc>
        <w:tc>
          <w:tcPr>
            <w:tcW w:w="6703" w:type="dxa"/>
            <w:gridSpan w:val="3"/>
          </w:tcPr>
          <w:p w:rsidR="00DE25DA" w:rsidRDefault="00DE25DA" w:rsidP="00876E11">
            <w:pPr>
              <w:pStyle w:val="Guialista"/>
              <w:ind w:left="0" w:firstLine="0"/>
            </w:pPr>
          </w:p>
        </w:tc>
      </w:tr>
      <w:tr w:rsidR="00876E11" w:rsidTr="00DE25DA">
        <w:tc>
          <w:tcPr>
            <w:tcW w:w="1586" w:type="dxa"/>
          </w:tcPr>
          <w:p w:rsidR="00876E11" w:rsidRDefault="00390049" w:rsidP="00957371">
            <w:pPr>
              <w:pStyle w:val="Guialista"/>
              <w:ind w:left="0" w:firstLine="0"/>
            </w:pPr>
            <w:proofErr w:type="gramStart"/>
            <w:r>
              <w:t>pacote</w:t>
            </w:r>
            <w:proofErr w:type="gramEnd"/>
          </w:p>
        </w:tc>
        <w:tc>
          <w:tcPr>
            <w:tcW w:w="6703" w:type="dxa"/>
            <w:gridSpan w:val="3"/>
          </w:tcPr>
          <w:p w:rsidR="00876E11" w:rsidRDefault="00876E11" w:rsidP="006F6246">
            <w:pPr>
              <w:pStyle w:val="Guialista"/>
              <w:ind w:left="0" w:firstLine="0"/>
            </w:pPr>
          </w:p>
        </w:tc>
      </w:tr>
      <w:tr w:rsidR="00390049" w:rsidTr="00DE25DA">
        <w:tc>
          <w:tcPr>
            <w:tcW w:w="1586" w:type="dxa"/>
          </w:tcPr>
          <w:p w:rsidR="00390049" w:rsidRDefault="00390049" w:rsidP="00957371">
            <w:pPr>
              <w:pStyle w:val="Guialista"/>
              <w:ind w:left="0" w:firstLine="0"/>
            </w:pPr>
            <w:r>
              <w:t>Data</w:t>
            </w:r>
          </w:p>
        </w:tc>
        <w:tc>
          <w:tcPr>
            <w:tcW w:w="6703" w:type="dxa"/>
            <w:gridSpan w:val="3"/>
          </w:tcPr>
          <w:p w:rsidR="00390049" w:rsidRDefault="00390049" w:rsidP="00876E11">
            <w:pPr>
              <w:pStyle w:val="Guialista"/>
              <w:ind w:left="0" w:firstLine="0"/>
            </w:pPr>
          </w:p>
        </w:tc>
      </w:tr>
    </w:tbl>
    <w:p w:rsidR="00DE25DA" w:rsidRDefault="00DE25DA" w:rsidP="00957371">
      <w:pPr>
        <w:pStyle w:val="Guialista"/>
      </w:pPr>
    </w:p>
    <w:p w:rsidR="006F6246" w:rsidRDefault="006F6246" w:rsidP="006F6246">
      <w:pPr>
        <w:pStyle w:val="Ttulo1"/>
      </w:pPr>
      <w:r>
        <w:t>Instruções</w:t>
      </w:r>
      <w:r w:rsidR="00157510">
        <w:t xml:space="preserve"> para </w:t>
      </w:r>
      <w:r>
        <w:t>preenchimento</w:t>
      </w:r>
      <w:r w:rsidR="00157510">
        <w:t xml:space="preserve"> deste </w:t>
      </w:r>
      <w:r>
        <w:t>documento:</w:t>
      </w:r>
    </w:p>
    <w:p w:rsidR="00157510" w:rsidRPr="006F6246" w:rsidRDefault="006F6246" w:rsidP="006F6246">
      <w:pPr>
        <w:pStyle w:val="Bullet"/>
      </w:pPr>
      <w:r w:rsidRPr="006F6246">
        <w:t>Preencher</w:t>
      </w:r>
      <w:r w:rsidR="00157510" w:rsidRPr="006F6246">
        <w:t xml:space="preserve"> eletronicamente o formulário</w:t>
      </w:r>
      <w:r w:rsidRPr="006F6246">
        <w:t>;</w:t>
      </w:r>
    </w:p>
    <w:p w:rsidR="006F6246" w:rsidRDefault="00556791" w:rsidP="006F6246">
      <w:pPr>
        <w:pStyle w:val="Bullet"/>
      </w:pPr>
      <w:r w:rsidRPr="006F6246">
        <w:t>Não esquecer f</w:t>
      </w:r>
      <w:r w:rsidR="00157510" w:rsidRPr="006F6246">
        <w:t xml:space="preserve">ornecer o local e a data </w:t>
      </w:r>
      <w:r w:rsidR="00D73271" w:rsidRPr="006F6246">
        <w:t xml:space="preserve">no </w:t>
      </w:r>
      <w:r w:rsidR="00D73271" w:rsidRPr="009F4B80">
        <w:t>item X</w:t>
      </w:r>
      <w:r w:rsidR="009F4B80">
        <w:t>I</w:t>
      </w:r>
      <w:r w:rsidR="006F6246">
        <w:t>;</w:t>
      </w:r>
    </w:p>
    <w:p w:rsidR="006225C0" w:rsidRDefault="006225C0" w:rsidP="006F6246">
      <w:pPr>
        <w:pStyle w:val="Bullet"/>
      </w:pPr>
      <w:r>
        <w:t xml:space="preserve">Quanto ao </w:t>
      </w:r>
      <w:r w:rsidR="009F4B80">
        <w:t xml:space="preserve">item IX de </w:t>
      </w:r>
      <w:r>
        <w:t>orçamento: os valores solicitados deverão ser calculados conforme a meta proposta e de acordo com o pacote escolhido.</w:t>
      </w:r>
    </w:p>
    <w:p w:rsidR="006225C0" w:rsidRDefault="006225C0" w:rsidP="006225C0">
      <w:pPr>
        <w:pStyle w:val="Bullet"/>
        <w:numPr>
          <w:ilvl w:val="1"/>
          <w:numId w:val="24"/>
        </w:numPr>
      </w:pPr>
      <w:proofErr w:type="spellStart"/>
      <w:r>
        <w:t>Ex</w:t>
      </w:r>
      <w:proofErr w:type="spellEnd"/>
      <w:r>
        <w:t>: Caso o pacote informe uma meta de 70 empresas capacitadas e a ACE proponha atender 07 empresas, o valor solicitado deve ser proporcional ao valor total máximo disponível para aquela atividade.</w:t>
      </w:r>
    </w:p>
    <w:p w:rsidR="006F6246" w:rsidRDefault="00556791" w:rsidP="006F6246">
      <w:pPr>
        <w:pStyle w:val="Bullet"/>
      </w:pPr>
      <w:r>
        <w:t>Imprimir o documento</w:t>
      </w:r>
      <w:r w:rsidR="006F6246">
        <w:t>;</w:t>
      </w:r>
    </w:p>
    <w:p w:rsidR="006F6246" w:rsidRDefault="00157510" w:rsidP="006F6246">
      <w:pPr>
        <w:pStyle w:val="Bullet"/>
      </w:pPr>
      <w:r>
        <w:t xml:space="preserve">Os representantes legais devem rubricar todas as páginas e assinar a página </w:t>
      </w:r>
      <w:r w:rsidR="009B0E7E">
        <w:t>do item XI</w:t>
      </w:r>
      <w:r w:rsidR="00D73271">
        <w:t xml:space="preserve"> com a relação de todas as empresas </w:t>
      </w:r>
      <w:r w:rsidR="006F6246">
        <w:t>participantes;</w:t>
      </w:r>
    </w:p>
    <w:p w:rsidR="006F6246" w:rsidRDefault="00556791" w:rsidP="006F6246">
      <w:pPr>
        <w:pStyle w:val="Bullet"/>
      </w:pPr>
      <w:r>
        <w:t>Os empresários devem rubricar todas as páginas e assinar a página onde esta a relação</w:t>
      </w:r>
      <w:r w:rsidR="00754C7F">
        <w:t xml:space="preserve"> das empresas</w:t>
      </w:r>
      <w:r w:rsidR="006F6246">
        <w:t>;</w:t>
      </w:r>
    </w:p>
    <w:p w:rsidR="00556791" w:rsidRPr="00157510" w:rsidRDefault="00556791" w:rsidP="00E41F62">
      <w:pPr>
        <w:pStyle w:val="Bullet"/>
      </w:pPr>
      <w:r>
        <w:t>Digitaliz</w:t>
      </w:r>
      <w:r w:rsidR="00754C7F">
        <w:t>ar o documento no formato PDF e</w:t>
      </w:r>
      <w:r>
        <w:t xml:space="preserve"> enviar para o e-mail </w:t>
      </w:r>
      <w:r w:rsidR="00E41F62" w:rsidRPr="00E41F62">
        <w:t>editalalinvest01@cacb.org.br</w:t>
      </w:r>
      <w:r>
        <w:t xml:space="preserve"> junto com os demais documentos</w:t>
      </w:r>
      <w:r w:rsidR="00754C7F">
        <w:t>, como informado no edital.</w:t>
      </w:r>
    </w:p>
    <w:p w:rsidR="00157510" w:rsidRPr="00754C7F" w:rsidRDefault="00157510" w:rsidP="00157510">
      <w:pPr>
        <w:rPr>
          <w:sz w:val="12"/>
          <w:szCs w:val="12"/>
        </w:rPr>
      </w:pPr>
    </w:p>
    <w:p w:rsidR="00075902" w:rsidRPr="006F6246" w:rsidRDefault="00484CFF" w:rsidP="00754C7F">
      <w:pPr>
        <w:pStyle w:val="Ttulo1"/>
        <w:spacing w:before="120" w:after="120"/>
      </w:pPr>
      <w:r w:rsidRPr="006F6246">
        <w:t>Responsável p</w:t>
      </w:r>
      <w:r w:rsidR="00075902" w:rsidRPr="006F6246">
        <w:t>el</w:t>
      </w:r>
      <w:r w:rsidRPr="006F6246">
        <w:t>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390049" w:rsidTr="00390049">
        <w:tc>
          <w:tcPr>
            <w:tcW w:w="2235" w:type="dxa"/>
          </w:tcPr>
          <w:p w:rsidR="00390049" w:rsidRPr="006F6246" w:rsidRDefault="00390049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Nome</w:t>
            </w:r>
            <w:r w:rsidR="006F6246" w:rsidRPr="006F6246">
              <w:rPr>
                <w:szCs w:val="24"/>
              </w:rPr>
              <w:t xml:space="preserve"> do responsável</w:t>
            </w:r>
            <w:r w:rsidR="006F6246"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390049" w:rsidTr="00390049">
        <w:tc>
          <w:tcPr>
            <w:tcW w:w="2235" w:type="dxa"/>
          </w:tcPr>
          <w:p w:rsidR="00390049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Telefone fixo (com DDD)</w:t>
            </w:r>
            <w:r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390049" w:rsidTr="006F6246">
        <w:trPr>
          <w:trHeight w:val="493"/>
        </w:trPr>
        <w:tc>
          <w:tcPr>
            <w:tcW w:w="2235" w:type="dxa"/>
          </w:tcPr>
          <w:p w:rsidR="00390049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Celular (com DDD):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6F6246" w:rsidTr="006F6246">
        <w:trPr>
          <w:trHeight w:val="469"/>
        </w:trPr>
        <w:tc>
          <w:tcPr>
            <w:tcW w:w="2235" w:type="dxa"/>
          </w:tcPr>
          <w:p w:rsidR="006F6246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E-mail</w:t>
            </w:r>
            <w:r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6F6246" w:rsidRDefault="006F6246" w:rsidP="00390049"/>
        </w:tc>
      </w:tr>
    </w:tbl>
    <w:p w:rsidR="00075902" w:rsidRDefault="00075902" w:rsidP="006F6246">
      <w:pPr>
        <w:pStyle w:val="Ttulo1"/>
      </w:pPr>
      <w:r>
        <w:t>Público alvo:</w:t>
      </w:r>
    </w:p>
    <w:p w:rsidR="00075902" w:rsidRDefault="00075902" w:rsidP="00075902">
      <w:r>
        <w:t>(</w:t>
      </w:r>
      <w:r w:rsidR="00C33955">
        <w:rPr>
          <w:rFonts w:ascii="Lucida Handwriting" w:hAnsi="Lucida Handwriting"/>
          <w:sz w:val="20"/>
          <w:szCs w:val="20"/>
        </w:rPr>
        <w:t xml:space="preserve">Selecionar </w:t>
      </w:r>
      <w:r w:rsidR="00484CFF">
        <w:rPr>
          <w:rFonts w:ascii="Lucida Handwriting" w:hAnsi="Lucida Handwriting"/>
          <w:sz w:val="20"/>
          <w:szCs w:val="20"/>
        </w:rPr>
        <w:t>qual é o público-alvo da proposta</w:t>
      </w:r>
      <w:r w:rsidRPr="00A139F7">
        <w:rPr>
          <w:rFonts w:ascii="Lucida Handwriting" w:hAnsi="Lucida Handwriting"/>
          <w:sz w:val="20"/>
          <w:szCs w:val="20"/>
        </w:rPr>
        <w:t>.</w:t>
      </w:r>
      <w:proofErr w:type="gramStart"/>
      <w:r>
        <w:t>)</w:t>
      </w:r>
      <w:proofErr w:type="gramEnd"/>
    </w:p>
    <w:p w:rsidR="00C33955" w:rsidRDefault="00C33955" w:rsidP="00075902"/>
    <w:p w:rsidR="00075902" w:rsidRPr="00C33955" w:rsidRDefault="00C33955" w:rsidP="00C33955">
      <w:pPr>
        <w:pStyle w:val="Guialista"/>
        <w:spacing w:after="0" w:line="360" w:lineRule="auto"/>
        <w:ind w:left="284" w:firstLine="0"/>
        <w:rPr>
          <w:sz w:val="24"/>
        </w:rPr>
      </w:pPr>
      <w:r w:rsidRPr="00C33955">
        <w:rPr>
          <w:sz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4"/>
      <w:r w:rsidRPr="00C33955">
        <w:rPr>
          <w:sz w:val="24"/>
        </w:rPr>
        <w:instrText xml:space="preserve"> FORMCHECKBOX </w:instrText>
      </w:r>
      <w:r w:rsidRPr="00C33955">
        <w:rPr>
          <w:sz w:val="24"/>
        </w:rPr>
      </w:r>
      <w:r w:rsidRPr="00C33955">
        <w:rPr>
          <w:sz w:val="24"/>
        </w:rPr>
        <w:fldChar w:fldCharType="end"/>
      </w:r>
      <w:bookmarkEnd w:id="0"/>
      <w:r w:rsidRPr="00C33955">
        <w:rPr>
          <w:rFonts w:asciiTheme="minorHAnsi" w:eastAsiaTheme="minorHAnsi" w:hAnsiTheme="minorHAnsi" w:cstheme="minorBidi"/>
          <w:b w:val="0"/>
          <w:i w:val="0"/>
          <w:smallCaps w:val="0"/>
          <w:sz w:val="24"/>
        </w:rPr>
        <w:t xml:space="preserve">Empresas participantes </w:t>
      </w:r>
      <w:r w:rsidR="006F6246">
        <w:rPr>
          <w:rFonts w:asciiTheme="minorHAnsi" w:eastAsiaTheme="minorHAnsi" w:hAnsiTheme="minorHAnsi" w:cstheme="minorBidi"/>
          <w:b w:val="0"/>
          <w:i w:val="0"/>
          <w:smallCaps w:val="0"/>
          <w:sz w:val="24"/>
        </w:rPr>
        <w:t xml:space="preserve">do </w:t>
      </w:r>
      <w:r w:rsidRPr="00C33955">
        <w:rPr>
          <w:rFonts w:asciiTheme="minorHAnsi" w:eastAsiaTheme="minorHAnsi" w:hAnsiTheme="minorHAnsi" w:cstheme="minorBidi"/>
          <w:b w:val="0"/>
          <w:i w:val="0"/>
          <w:smallCaps w:val="0"/>
          <w:sz w:val="24"/>
        </w:rPr>
        <w:t>Empreender Competitivo;</w:t>
      </w:r>
    </w:p>
    <w:p w:rsidR="00C33955" w:rsidRPr="00C33955" w:rsidRDefault="00C33955" w:rsidP="00C33955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lastRenderedPageBreak/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bookmarkEnd w:id="1"/>
      <w:r w:rsidRPr="00C33955">
        <w:rPr>
          <w:szCs w:val="24"/>
        </w:rPr>
        <w:t>Empresas participantes do Empreender Convencional atualmente em vigência;</w:t>
      </w:r>
    </w:p>
    <w:p w:rsidR="00C33955" w:rsidRDefault="00C33955" w:rsidP="00C33955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bookmarkEnd w:id="2"/>
      <w:r w:rsidRPr="00C33955">
        <w:rPr>
          <w:szCs w:val="24"/>
        </w:rPr>
        <w:t xml:space="preserve">Empresas </w:t>
      </w:r>
      <w:r w:rsidR="00754C7F">
        <w:rPr>
          <w:szCs w:val="24"/>
        </w:rPr>
        <w:t>no geral;</w:t>
      </w:r>
    </w:p>
    <w:p w:rsidR="00484CFF" w:rsidRDefault="00484CFF" w:rsidP="00484CFF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r w:rsidR="00754C7F">
        <w:rPr>
          <w:szCs w:val="24"/>
        </w:rPr>
        <w:t>Mulheres empresárias;</w:t>
      </w:r>
    </w:p>
    <w:p w:rsidR="00484CFF" w:rsidRDefault="00484CFF" w:rsidP="00484CFF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r>
        <w:rPr>
          <w:szCs w:val="24"/>
        </w:rPr>
        <w:t>Jovens Empresários</w:t>
      </w:r>
    </w:p>
    <w:p w:rsidR="00484CFF" w:rsidRDefault="00484CFF" w:rsidP="00484CFF">
      <w:pPr>
        <w:spacing w:line="360" w:lineRule="auto"/>
        <w:ind w:left="284"/>
        <w:rPr>
          <w:szCs w:val="24"/>
        </w:rPr>
      </w:pPr>
    </w:p>
    <w:p w:rsidR="00075902" w:rsidRPr="00B60110" w:rsidRDefault="00075902" w:rsidP="00B60110">
      <w:pPr>
        <w:pStyle w:val="Ttulo1"/>
      </w:pPr>
      <w:r w:rsidRPr="00B60110">
        <w:t xml:space="preserve">Quantidade de empresas </w:t>
      </w:r>
      <w:r w:rsidR="00111BD6" w:rsidRPr="00B60110">
        <w:t>a serem atendidas</w:t>
      </w:r>
      <w:r w:rsidRPr="00B60110">
        <w:t xml:space="preserve"> </w:t>
      </w:r>
      <w:r w:rsidR="00D05824" w:rsidRPr="00B60110">
        <w:t>(no geral)</w:t>
      </w:r>
      <w:r w:rsidR="00B60110">
        <w:t>:</w:t>
      </w:r>
    </w:p>
    <w:p w:rsidR="00075902" w:rsidRDefault="00075902" w:rsidP="00075902">
      <w:pPr>
        <w:rPr>
          <w:rFonts w:ascii="Lucida Handwriting" w:hAnsi="Lucida Handwriting"/>
          <w:sz w:val="20"/>
        </w:rPr>
      </w:pPr>
      <w:r w:rsidRPr="00EB6DD5">
        <w:rPr>
          <w:rFonts w:ascii="Lucida Handwriting" w:hAnsi="Lucida Handwriting"/>
          <w:sz w:val="20"/>
        </w:rPr>
        <w:t>(</w:t>
      </w:r>
      <w:r>
        <w:rPr>
          <w:rFonts w:ascii="Lucida Handwriting" w:hAnsi="Lucida Handwriting"/>
          <w:sz w:val="20"/>
        </w:rPr>
        <w:t>Preencher com a quantidade</w:t>
      </w:r>
      <w:r w:rsidR="00111BD6">
        <w:rPr>
          <w:rFonts w:ascii="Lucida Handwriting" w:hAnsi="Lucida Handwriting"/>
          <w:sz w:val="20"/>
        </w:rPr>
        <w:t xml:space="preserve"> de empresas que participarão da</w:t>
      </w:r>
      <w:r>
        <w:rPr>
          <w:rFonts w:ascii="Lucida Handwriting" w:hAnsi="Lucida Handwriting"/>
          <w:sz w:val="20"/>
        </w:rPr>
        <w:t xml:space="preserve"> pro</w:t>
      </w:r>
      <w:r w:rsidR="00111BD6">
        <w:rPr>
          <w:rFonts w:ascii="Lucida Handwriting" w:hAnsi="Lucida Handwriting"/>
          <w:sz w:val="20"/>
        </w:rPr>
        <w:t>posta</w:t>
      </w:r>
      <w:r>
        <w:rPr>
          <w:rFonts w:ascii="Lucida Handwriting" w:hAnsi="Lucida Handwriting"/>
          <w:sz w:val="20"/>
        </w:rPr>
        <w:t>)</w:t>
      </w:r>
    </w:p>
    <w:p w:rsidR="00E41F62" w:rsidRDefault="00E41F62" w:rsidP="00E41F62"/>
    <w:p w:rsidR="00754C7F" w:rsidRDefault="00754C7F" w:rsidP="00E41F62"/>
    <w:p w:rsidR="00754C7F" w:rsidRPr="00E41F62" w:rsidRDefault="00754C7F" w:rsidP="00E41F62"/>
    <w:p w:rsidR="00D05824" w:rsidRDefault="00D05824" w:rsidP="00B60110">
      <w:pPr>
        <w:pStyle w:val="Ttulo1"/>
      </w:pPr>
      <w:r>
        <w:t>Quantidade de mulheres a serem atendidas</w:t>
      </w:r>
      <w:r w:rsidR="00B60110">
        <w:t>:</w:t>
      </w:r>
    </w:p>
    <w:p w:rsidR="00D05824" w:rsidRDefault="00D05824" w:rsidP="00E41F62">
      <w:r w:rsidRPr="00EB6DD5">
        <w:rPr>
          <w:rFonts w:ascii="Lucida Handwriting" w:hAnsi="Lucida Handwriting"/>
          <w:sz w:val="20"/>
        </w:rPr>
        <w:t>(</w:t>
      </w:r>
      <w:r>
        <w:rPr>
          <w:rFonts w:ascii="Lucida Handwriting" w:hAnsi="Lucida Handwriting"/>
          <w:sz w:val="20"/>
        </w:rPr>
        <w:t>Preencher com a quantidade de mulheres empresárias que participarão da proposta)</w:t>
      </w:r>
      <w:r w:rsidR="00E41F62">
        <w:t xml:space="preserve"> </w:t>
      </w:r>
    </w:p>
    <w:p w:rsidR="00764439" w:rsidRDefault="00764439" w:rsidP="0002261C"/>
    <w:p w:rsidR="0002261C" w:rsidRDefault="0002261C" w:rsidP="0002261C"/>
    <w:p w:rsidR="00754C7F" w:rsidRPr="0002261C" w:rsidRDefault="00754C7F" w:rsidP="0002261C"/>
    <w:p w:rsidR="00075902" w:rsidRPr="00754C7F" w:rsidRDefault="00A95065" w:rsidP="00075902">
      <w:pPr>
        <w:pStyle w:val="Ttulo1"/>
      </w:pPr>
      <w:r>
        <w:t>Como serão desenvolvidas as atividades previstas no pacote escolhido?</w:t>
      </w:r>
      <w:r w:rsidR="0007590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ilimitado</w:t>
      </w:r>
      <w:r w:rsidR="0007590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)</w:t>
      </w:r>
    </w:p>
    <w:p w:rsidR="00075902" w:rsidRPr="00754C7F" w:rsidRDefault="00075902" w:rsidP="00754C7F"/>
    <w:p w:rsidR="00111BD6" w:rsidRPr="00754C7F" w:rsidRDefault="00111BD6" w:rsidP="00754C7F">
      <w:pPr>
        <w:rPr>
          <w:szCs w:val="24"/>
        </w:rPr>
      </w:pPr>
    </w:p>
    <w:p w:rsidR="0002261C" w:rsidRPr="00754C7F" w:rsidRDefault="0002261C" w:rsidP="00754C7F">
      <w:pPr>
        <w:rPr>
          <w:szCs w:val="24"/>
        </w:rPr>
      </w:pPr>
    </w:p>
    <w:p w:rsidR="00B60110" w:rsidRPr="00EB6DD5" w:rsidRDefault="00B60110" w:rsidP="00B60110">
      <w:pPr>
        <w:pStyle w:val="Ttulo1"/>
      </w:pPr>
      <w:r>
        <w:t>Como as atividades a serem realizadas irão contribui</w:t>
      </w:r>
      <w:r w:rsidR="00754C7F">
        <w:t>r para a melhoria das empresas?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(Máximo de 15 linhas)</w:t>
      </w:r>
    </w:p>
    <w:p w:rsidR="00754C7F" w:rsidRDefault="00754C7F" w:rsidP="00754C7F"/>
    <w:p w:rsidR="00754C7F" w:rsidRDefault="00754C7F" w:rsidP="00754C7F"/>
    <w:p w:rsidR="00754C7F" w:rsidRDefault="00754C7F">
      <w:pPr>
        <w:spacing w:after="160" w:line="259" w:lineRule="auto"/>
        <w:jc w:val="left"/>
      </w:pPr>
      <w:r>
        <w:br w:type="page"/>
      </w:r>
    </w:p>
    <w:p w:rsidR="0002261C" w:rsidRPr="00B60110" w:rsidRDefault="008C1614" w:rsidP="00754C7F">
      <w:pPr>
        <w:pStyle w:val="Ttulo1"/>
      </w:pPr>
      <w:r w:rsidRPr="00B60110">
        <w:rPr>
          <w:i/>
          <w:smallCaps/>
        </w:rPr>
        <w:t xml:space="preserve">Cronograma da </w:t>
      </w:r>
      <w:r w:rsidR="00E41F62" w:rsidRPr="00B60110">
        <w:rPr>
          <w:i/>
          <w:smallCaps/>
        </w:rPr>
        <w:t>atividade</w:t>
      </w:r>
      <w:r w:rsidR="00E41F62" w:rsidRPr="00B60110">
        <w:rPr>
          <w:rFonts w:ascii="Lucida Handwriting" w:eastAsiaTheme="minorHAnsi" w:hAnsi="Lucida Handwriting" w:cstheme="minorBidi"/>
          <w:i/>
          <w:smallCaps/>
          <w:sz w:val="20"/>
          <w:szCs w:val="20"/>
        </w:rPr>
        <w:t xml:space="preserve"> </w:t>
      </w:r>
      <w:r w:rsidR="00E41F6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 xml:space="preserve">Preencher </w:t>
      </w:r>
      <w:r w:rsidR="00E41F6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 xml:space="preserve">de acordo com o 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modelo)</w:t>
      </w:r>
    </w:p>
    <w:p w:rsidR="00B60110" w:rsidRDefault="00B60110" w:rsidP="00417F20">
      <w:pPr>
        <w:rPr>
          <w:rFonts w:ascii="Lucida Handwriting" w:hAnsi="Lucida Handwriting"/>
          <w:sz w:val="20"/>
          <w:szCs w:val="20"/>
        </w:rPr>
      </w:pPr>
    </w:p>
    <w:p w:rsidR="00417F20" w:rsidRPr="00B60110" w:rsidRDefault="00417F20" w:rsidP="00417F20">
      <w:pPr>
        <w:rPr>
          <w:rStyle w:val="nfase"/>
          <w:i w:val="0"/>
        </w:rPr>
      </w:pPr>
      <w:r w:rsidRPr="00B60110">
        <w:rPr>
          <w:rStyle w:val="nfase"/>
          <w:i w:val="0"/>
        </w:rPr>
        <w:t>Informar número da atividade, como consta no pacote.</w:t>
      </w:r>
      <w:r w:rsidRPr="00754C7F">
        <w:rPr>
          <w:rStyle w:val="nfase"/>
          <w:i w:val="0"/>
          <w:sz w:val="16"/>
          <w:szCs w:val="16"/>
        </w:rPr>
        <w:t xml:space="preserve"> </w:t>
      </w:r>
      <w:r w:rsidRPr="003548AB">
        <w:rPr>
          <w:rStyle w:val="Refdenotaderodap"/>
          <w:iCs/>
        </w:rPr>
        <w:footnoteReference w:id="1"/>
      </w:r>
    </w:p>
    <w:p w:rsidR="008C1614" w:rsidRPr="008C1614" w:rsidRDefault="008C1614" w:rsidP="008C1614">
      <w:pPr>
        <w:rPr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BB6AC8" w:rsidRPr="008F0660" w:rsidTr="00417F20">
        <w:trPr>
          <w:trHeight w:val="280"/>
          <w:jc w:val="center"/>
        </w:trPr>
        <w:tc>
          <w:tcPr>
            <w:tcW w:w="896" w:type="dxa"/>
          </w:tcPr>
          <w:p w:rsidR="00BB6AC8" w:rsidRPr="008F0660" w:rsidRDefault="00BB6AC8" w:rsidP="0002261C">
            <w:pPr>
              <w:jc w:val="left"/>
            </w:pPr>
            <w: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BB6AC8" w:rsidRPr="008F0660" w:rsidRDefault="00417F20" w:rsidP="00417F20">
            <w:pPr>
              <w:jc w:val="left"/>
            </w:pPr>
            <w:r>
              <w:t>SUB</w:t>
            </w:r>
            <w:r w:rsidR="00BB6AC8" w:rsidRPr="008F0660">
              <w:t>A</w:t>
            </w:r>
            <w:r>
              <w:t>TIVIDADES</w:t>
            </w:r>
            <w:r w:rsidR="00BB6AC8">
              <w:t xml:space="preserve"> </w:t>
            </w:r>
            <w:r w:rsidR="00BB6AC8" w:rsidRPr="00764439">
              <w:rPr>
                <w:sz w:val="20"/>
                <w:szCs w:val="20"/>
              </w:rPr>
              <w:t>(de acordo com o nº da atividade do pacote escolhido</w:t>
            </w:r>
            <w:r w:rsidRPr="007644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C86D4F" w:rsidRDefault="00BB6AC8" w:rsidP="0002261C">
            <w:pPr>
              <w:jc w:val="center"/>
            </w:pPr>
            <w:r w:rsidRPr="00C86D4F"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C86D4F" w:rsidRDefault="00BB6AC8" w:rsidP="0002261C">
            <w:pPr>
              <w:jc w:val="center"/>
            </w:pPr>
            <w:r w:rsidRPr="00C86D4F">
              <w:t>Data de fim</w:t>
            </w: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3132D" w:rsidRDefault="00417F20" w:rsidP="00417F20">
      <w:pPr>
        <w:ind w:left="993" w:right="991"/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sz w:val="20"/>
        </w:rPr>
        <w:t>*</w:t>
      </w:r>
      <w:r w:rsidRPr="00957371">
        <w:rPr>
          <w:rFonts w:ascii="Lucida Handwriting" w:hAnsi="Lucida Handwriting"/>
          <w:sz w:val="20"/>
        </w:rPr>
        <w:t>Caso o pacote tenha mais de uma atividade</w:t>
      </w:r>
      <w:r>
        <w:rPr>
          <w:rFonts w:ascii="Lucida Handwriting" w:hAnsi="Lucida Handwriting"/>
          <w:sz w:val="20"/>
        </w:rPr>
        <w:t>,</w:t>
      </w:r>
      <w:r w:rsidRPr="00957371">
        <w:rPr>
          <w:rFonts w:ascii="Lucida Handwriting" w:hAnsi="Lucida Handwriting"/>
          <w:sz w:val="20"/>
        </w:rPr>
        <w:t xml:space="preserve"> inserir mais tabelas</w:t>
      </w:r>
      <w:r>
        <w:rPr>
          <w:rFonts w:ascii="Lucida Handwriting" w:hAnsi="Lucida Handwriting"/>
          <w:sz w:val="20"/>
        </w:rPr>
        <w:t xml:space="preserve"> para cada uma, de acordo com o</w:t>
      </w:r>
      <w:r w:rsidRPr="00957371">
        <w:rPr>
          <w:rFonts w:ascii="Lucida Handwriting" w:hAnsi="Lucida Handwriting"/>
          <w:sz w:val="20"/>
        </w:rPr>
        <w:t xml:space="preserve"> indicado no pacote escolhido</w:t>
      </w:r>
      <w:r>
        <w:rPr>
          <w:rFonts w:ascii="Lucida Handwriting" w:hAnsi="Lucida Handwriting"/>
          <w:sz w:val="20"/>
        </w:rPr>
        <w:t>.</w:t>
      </w:r>
    </w:p>
    <w:p w:rsidR="00417F20" w:rsidRDefault="00417F20" w:rsidP="00417F20">
      <w:pPr>
        <w:ind w:left="993" w:right="991"/>
        <w:rPr>
          <w:rFonts w:ascii="Lucida Handwriting" w:hAnsi="Lucida Handwriting"/>
          <w:sz w:val="20"/>
        </w:rPr>
      </w:pPr>
    </w:p>
    <w:p w:rsidR="00417F20" w:rsidRPr="00B60110" w:rsidRDefault="00417F20" w:rsidP="0043586A">
      <w:pPr>
        <w:pStyle w:val="Guialista"/>
        <w:rPr>
          <w:rFonts w:ascii="Lucida Handwriting" w:hAnsi="Lucida Handwriting"/>
          <w:color w:val="767171" w:themeColor="background2" w:themeShade="80"/>
          <w:sz w:val="20"/>
          <w:u w:val="single"/>
        </w:rPr>
      </w:pPr>
      <w:r w:rsidRPr="00B60110">
        <w:rPr>
          <w:color w:val="767171" w:themeColor="background2" w:themeShade="80"/>
        </w:rPr>
        <w:t>Modelo:</w:t>
      </w:r>
    </w:p>
    <w:p w:rsidR="00EB05E8" w:rsidRPr="00B60110" w:rsidRDefault="00EB05E8" w:rsidP="00417F20">
      <w:pPr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 xml:space="preserve">Exemplo caso tenha escolhido o Pacote </w:t>
      </w:r>
      <w:proofErr w:type="gramStart"/>
      <w:r w:rsidRPr="00B60110">
        <w:rPr>
          <w:color w:val="767171" w:themeColor="background2" w:themeShade="80"/>
        </w:rPr>
        <w:t>1</w:t>
      </w:r>
      <w:proofErr w:type="gramEnd"/>
      <w:r w:rsidRPr="00B60110">
        <w:rPr>
          <w:color w:val="767171" w:themeColor="background2" w:themeShade="80"/>
        </w:rPr>
        <w:t>:</w:t>
      </w:r>
    </w:p>
    <w:p w:rsidR="00417F20" w:rsidRPr="00B60110" w:rsidRDefault="00417F20" w:rsidP="00417F20">
      <w:pPr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t xml:space="preserve">1.1.1A - </w:t>
      </w:r>
      <w:r w:rsidR="00EB05E8" w:rsidRPr="00B60110">
        <w:rPr>
          <w:rStyle w:val="nfase"/>
          <w:color w:val="767171" w:themeColor="background2" w:themeShade="80"/>
        </w:rPr>
        <w:t>Sensibilização e motivação dos empresários</w:t>
      </w:r>
    </w:p>
    <w:p w:rsidR="00417F20" w:rsidRPr="00B60110" w:rsidRDefault="00417F20" w:rsidP="00417F20">
      <w:pPr>
        <w:rPr>
          <w:color w:val="767171" w:themeColor="background2" w:themeShade="80"/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417F20" w:rsidRPr="00B60110" w:rsidTr="00417F20">
        <w:trPr>
          <w:trHeight w:val="280"/>
          <w:jc w:val="center"/>
        </w:trPr>
        <w:tc>
          <w:tcPr>
            <w:tcW w:w="896" w:type="dxa"/>
          </w:tcPr>
          <w:p w:rsidR="00417F20" w:rsidRPr="00B60110" w:rsidRDefault="00417F20" w:rsidP="00417F20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17F20" w:rsidRPr="00B60110" w:rsidRDefault="00417F20" w:rsidP="00417F20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 xml:space="preserve">SUBATIVIDADES </w:t>
            </w:r>
            <w:r w:rsidRPr="00B60110">
              <w:rPr>
                <w:color w:val="767171" w:themeColor="background2" w:themeShade="80"/>
                <w:sz w:val="20"/>
                <w:szCs w:val="20"/>
              </w:rPr>
              <w:t xml:space="preserve">(de acordo com o nº da atividade do pacote escolhido)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fim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EB05E8">
            <w:pPr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Definir data, horário, local do encontro e o seguimento a ser atendido;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C63DF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22/08/2016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25</w:t>
            </w:r>
            <w:r w:rsidR="00C63DF7" w:rsidRPr="00B60110">
              <w:rPr>
                <w:color w:val="767171" w:themeColor="background2" w:themeShade="80"/>
                <w:sz w:val="16"/>
                <w:szCs w:val="16"/>
              </w:rPr>
              <w:t>/08/2016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Convidar os empresários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26/08/2016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30/09/2016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3586A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Organizar da reunião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30/08/2016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01/09/2019</w:t>
            </w:r>
          </w:p>
        </w:tc>
      </w:tr>
      <w:tr w:rsidR="00027E07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Realizar a reunião de sensibilização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02/09/2016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027E07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02/09/2016</w:t>
            </w:r>
          </w:p>
        </w:tc>
      </w:tr>
      <w:tr w:rsidR="00037D4D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Preparar relatório da reunião de sensibilização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03/09/2016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03/09/2016</w:t>
            </w:r>
          </w:p>
        </w:tc>
      </w:tr>
    </w:tbl>
    <w:p w:rsidR="00EB05E8" w:rsidRPr="00B60110" w:rsidRDefault="00EB05E8" w:rsidP="00EB05E8">
      <w:pPr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t>1.1.1B - Apoio à criação de desenvolvimento de núcleos setoriais.</w:t>
      </w:r>
    </w:p>
    <w:p w:rsidR="00EB05E8" w:rsidRPr="00B60110" w:rsidRDefault="00EB05E8" w:rsidP="00EB05E8">
      <w:pPr>
        <w:rPr>
          <w:color w:val="767171" w:themeColor="background2" w:themeShade="80"/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EB05E8" w:rsidRPr="00B60110" w:rsidTr="00EB05E8">
        <w:trPr>
          <w:trHeight w:val="280"/>
          <w:jc w:val="center"/>
        </w:trPr>
        <w:tc>
          <w:tcPr>
            <w:tcW w:w="896" w:type="dxa"/>
          </w:tcPr>
          <w:p w:rsidR="00EB05E8" w:rsidRPr="00B60110" w:rsidRDefault="00EB05E8" w:rsidP="00EB05E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EB05E8" w:rsidRPr="00B60110" w:rsidRDefault="00EB05E8" w:rsidP="00EB05E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 xml:space="preserve">SUBATIVIDADES </w:t>
            </w:r>
            <w:r w:rsidRPr="00B60110">
              <w:rPr>
                <w:color w:val="767171" w:themeColor="background2" w:themeShade="80"/>
                <w:sz w:val="20"/>
                <w:szCs w:val="20"/>
              </w:rPr>
              <w:t xml:space="preserve">(de acordo com o nº da atividade do pacote escolhido)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EB05E8" w:rsidP="00EB05E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EB05E8" w:rsidP="00EB05E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fim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Organizar a primeira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05/09/2016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05/09/2016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Realizar a primeira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06/09/2016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06/09/2016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Preparar relatório da 1ª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07/09/2016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07/09/2016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Organizar a segunda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12/09/2016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12/09/2016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3548AB" w:rsidP="003548AB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Realizar a segunda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14/09/2016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14/09/2016</w:t>
            </w:r>
          </w:p>
        </w:tc>
      </w:tr>
      <w:tr w:rsidR="003548AB" w:rsidRPr="00B60110" w:rsidTr="003548AB">
        <w:trPr>
          <w:trHeight w:val="369"/>
          <w:jc w:val="center"/>
        </w:trPr>
        <w:tc>
          <w:tcPr>
            <w:tcW w:w="896" w:type="dxa"/>
            <w:vAlign w:val="center"/>
          </w:tcPr>
          <w:p w:rsidR="003548AB" w:rsidRPr="00B60110" w:rsidRDefault="003548AB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3548AB" w:rsidRDefault="003548AB" w:rsidP="003548AB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Etc...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3548AB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3548AB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</w:p>
        </w:tc>
      </w:tr>
    </w:tbl>
    <w:p w:rsidR="0043586A" w:rsidRDefault="0043586A" w:rsidP="00B3132D">
      <w:pPr>
        <w:rPr>
          <w:rFonts w:ascii="Cambria" w:eastAsia="Cambria" w:hAnsi="Cambria" w:cs="Times New Roman"/>
          <w:b/>
          <w:i/>
          <w:smallCaps/>
          <w:sz w:val="28"/>
          <w:szCs w:val="24"/>
        </w:rPr>
      </w:pPr>
    </w:p>
    <w:p w:rsidR="00B3132D" w:rsidRPr="00B60110" w:rsidRDefault="00B3132D" w:rsidP="00B60110">
      <w:pPr>
        <w:pStyle w:val="Ttulo1"/>
        <w:rPr>
          <w:i/>
          <w:smallCaps/>
        </w:rPr>
      </w:pPr>
      <w:r w:rsidRPr="00B60110">
        <w:rPr>
          <w:i/>
          <w:smallCaps/>
        </w:rPr>
        <w:t>Orçamento e despesas para a execução da atividade</w:t>
      </w:r>
    </w:p>
    <w:p w:rsidR="00957371" w:rsidRDefault="00957371" w:rsidP="00957371">
      <w:r>
        <w:t>Valores solicitados para a realização da atividade do pacote escolhido</w:t>
      </w:r>
      <w:r w:rsidR="00487DDA">
        <w:t>.</w:t>
      </w:r>
      <w:proofErr w:type="gramStart"/>
      <w:r w:rsidR="00487DDA">
        <w:rPr>
          <w:rStyle w:val="Refdenotaderodap"/>
        </w:rPr>
        <w:footnoteReference w:id="2"/>
      </w:r>
      <w:proofErr w:type="gramEnd"/>
    </w:p>
    <w:p w:rsidR="00B3132D" w:rsidRDefault="00B3132D" w:rsidP="00B3132D">
      <w:pPr>
        <w:pStyle w:val="PargrafodaLista"/>
      </w:pPr>
    </w:p>
    <w:tbl>
      <w:tblPr>
        <w:tblStyle w:val="Tabelacomgrade"/>
        <w:tblW w:w="8299" w:type="dxa"/>
        <w:jc w:val="center"/>
        <w:tblLook w:val="04A0" w:firstRow="1" w:lastRow="0" w:firstColumn="1" w:lastColumn="0" w:noHBand="0" w:noVBand="1"/>
      </w:tblPr>
      <w:tblGrid>
        <w:gridCol w:w="2493"/>
        <w:gridCol w:w="3002"/>
        <w:gridCol w:w="873"/>
        <w:gridCol w:w="1894"/>
        <w:gridCol w:w="37"/>
      </w:tblGrid>
      <w:tr w:rsidR="00B3132D" w:rsidTr="00487DDA">
        <w:trPr>
          <w:gridAfter w:val="1"/>
          <w:wAfter w:w="37" w:type="dxa"/>
          <w:jc w:val="center"/>
        </w:trPr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9A" w:rsidRPr="0054739A" w:rsidRDefault="0054739A" w:rsidP="00D5676F">
            <w:pPr>
              <w:jc w:val="center"/>
              <w:rPr>
                <w:b/>
                <w:sz w:val="20"/>
                <w:szCs w:val="20"/>
              </w:rPr>
            </w:pPr>
            <w:r w:rsidRPr="0054739A">
              <w:rPr>
                <w:b/>
              </w:rPr>
              <w:t>Nº da Atividade</w:t>
            </w:r>
            <w:r>
              <w:rPr>
                <w:b/>
              </w:rPr>
              <w:t xml:space="preserve">: </w:t>
            </w:r>
            <w:r w:rsidR="00957371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957371">
              <w:rPr>
                <w:b/>
              </w:rPr>
              <w:instrText xml:space="preserve"> FORMTEXT </w:instrText>
            </w:r>
            <w:r w:rsidR="00957371">
              <w:rPr>
                <w:b/>
              </w:rPr>
            </w:r>
            <w:r w:rsidR="00957371">
              <w:rPr>
                <w:b/>
              </w:rPr>
              <w:fldChar w:fldCharType="separate"/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</w:rPr>
              <w:fldChar w:fldCharType="end"/>
            </w:r>
            <w:bookmarkEnd w:id="3"/>
          </w:p>
        </w:tc>
      </w:tr>
      <w:tr w:rsidR="000A6938" w:rsidTr="00487DDA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DA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</w:t>
            </w:r>
          </w:p>
          <w:p w:rsidR="000A6938" w:rsidRPr="00487DDA" w:rsidRDefault="000A6938">
            <w:pPr>
              <w:jc w:val="center"/>
              <w:rPr>
                <w:sz w:val="20"/>
                <w:szCs w:val="20"/>
              </w:rPr>
            </w:pPr>
            <w:r w:rsidRPr="00487DDA">
              <w:rPr>
                <w:sz w:val="20"/>
                <w:szCs w:val="20"/>
              </w:rPr>
              <w:t>(indicar</w:t>
            </w:r>
            <w:r w:rsidR="00487DDA" w:rsidRPr="00487DDA">
              <w:rPr>
                <w:sz w:val="20"/>
                <w:szCs w:val="20"/>
              </w:rPr>
              <w:t xml:space="preserve"> todas, segundo a atividade e</w:t>
            </w:r>
            <w:r w:rsidRPr="00487DDA">
              <w:rPr>
                <w:sz w:val="20"/>
                <w:szCs w:val="20"/>
              </w:rPr>
              <w:t xml:space="preserve"> pacote escolhido</w:t>
            </w:r>
            <w:r w:rsidR="00487DDA" w:rsidRPr="00487DDA">
              <w:rPr>
                <w:sz w:val="20"/>
                <w:szCs w:val="20"/>
              </w:rPr>
              <w:t>).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geral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solicitado</w:t>
            </w:r>
          </w:p>
          <w:p w:rsidR="000A6938" w:rsidRPr="00487DDA" w:rsidRDefault="00487DDA" w:rsidP="00487D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87DDA">
              <w:rPr>
                <w:sz w:val="20"/>
                <w:szCs w:val="20"/>
              </w:rPr>
              <w:t>(</w:t>
            </w:r>
            <w:r w:rsidR="000A6938" w:rsidRPr="00487DDA">
              <w:rPr>
                <w:sz w:val="20"/>
                <w:szCs w:val="20"/>
              </w:rPr>
              <w:t>€</w:t>
            </w:r>
            <w:proofErr w:type="spellStart"/>
            <w:r w:rsidR="000A6938" w:rsidRPr="00487DDA">
              <w:rPr>
                <w:sz w:val="20"/>
                <w:szCs w:val="20"/>
              </w:rPr>
              <w:t>uros</w:t>
            </w:r>
            <w:proofErr w:type="spellEnd"/>
            <w:r w:rsidR="000A6938" w:rsidRPr="00487DDA">
              <w:rPr>
                <w:sz w:val="20"/>
                <w:szCs w:val="20"/>
              </w:rPr>
              <w:t>)</w:t>
            </w:r>
          </w:p>
        </w:tc>
      </w:tr>
      <w:tr w:rsidR="000A6938" w:rsidTr="00487DDA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487DDA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487DDA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487DDA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487DDA">
        <w:trPr>
          <w:gridAfter w:val="1"/>
          <w:wAfter w:w="37" w:type="dxa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recursos para esta ação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75902" w:rsidRDefault="00957371" w:rsidP="00487DDA">
      <w:pPr>
        <w:ind w:left="567" w:right="424"/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sz w:val="20"/>
        </w:rPr>
        <w:t>*</w:t>
      </w:r>
      <w:r w:rsidRPr="00957371">
        <w:rPr>
          <w:rFonts w:ascii="Lucida Handwriting" w:hAnsi="Lucida Handwriting"/>
          <w:sz w:val="20"/>
        </w:rPr>
        <w:t xml:space="preserve">Caso o pacote tenha mais de uma atividade e planilha de orçamento e valores, inserir mais tabelas </w:t>
      </w:r>
      <w:r>
        <w:rPr>
          <w:rFonts w:ascii="Lucida Handwriting" w:hAnsi="Lucida Handwriting"/>
          <w:sz w:val="20"/>
        </w:rPr>
        <w:t>de acordo com o</w:t>
      </w:r>
      <w:r w:rsidRPr="00957371">
        <w:rPr>
          <w:rFonts w:ascii="Lucida Handwriting" w:hAnsi="Lucida Handwriting"/>
          <w:sz w:val="20"/>
        </w:rPr>
        <w:t xml:space="preserve"> indicado no pacote escolhido.</w:t>
      </w:r>
    </w:p>
    <w:p w:rsidR="0043586A" w:rsidRPr="00B60110" w:rsidRDefault="0043586A" w:rsidP="0043586A">
      <w:pPr>
        <w:pStyle w:val="Guialista"/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>Modelo:</w:t>
      </w:r>
    </w:p>
    <w:p w:rsidR="0043586A" w:rsidRPr="00B60110" w:rsidRDefault="0043586A" w:rsidP="0043586A">
      <w:pPr>
        <w:rPr>
          <w:rFonts w:ascii="Lucida Handwriting" w:hAnsi="Lucida Handwriting"/>
          <w:i/>
          <w:iCs/>
          <w:color w:val="767171" w:themeColor="background2" w:themeShade="80"/>
          <w:sz w:val="20"/>
        </w:rPr>
      </w:pPr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 xml:space="preserve">Exemplo caso tenha escolhido o Pacote </w:t>
      </w:r>
      <w:proofErr w:type="gramStart"/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>1</w:t>
      </w:r>
      <w:proofErr w:type="gramEnd"/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>:</w:t>
      </w:r>
    </w:p>
    <w:p w:rsidR="0043586A" w:rsidRPr="00B60110" w:rsidRDefault="0043586A" w:rsidP="0043586A">
      <w:pPr>
        <w:rPr>
          <w:rStyle w:val="nfase"/>
          <w:color w:val="767171" w:themeColor="background2" w:themeShade="80"/>
        </w:rPr>
      </w:pPr>
    </w:p>
    <w:p w:rsidR="0043586A" w:rsidRPr="00B60110" w:rsidRDefault="0043586A" w:rsidP="0043586A">
      <w:pPr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t>1.1.1A - Sensibilização e motivação dos empresários</w:t>
      </w:r>
    </w:p>
    <w:p w:rsidR="0043586A" w:rsidRPr="00B60110" w:rsidRDefault="0043586A" w:rsidP="008C1614">
      <w:pPr>
        <w:pStyle w:val="Guialista"/>
        <w:rPr>
          <w:color w:val="767171" w:themeColor="background2" w:themeShade="80"/>
        </w:rPr>
      </w:pPr>
    </w:p>
    <w:tbl>
      <w:tblPr>
        <w:tblStyle w:val="Tabelacomgrade"/>
        <w:tblW w:w="5136" w:type="dxa"/>
        <w:jc w:val="center"/>
        <w:tblLook w:val="04A0" w:firstRow="1" w:lastRow="0" w:firstColumn="1" w:lastColumn="0" w:noHBand="0" w:noVBand="1"/>
      </w:tblPr>
      <w:tblGrid>
        <w:gridCol w:w="1620"/>
        <w:gridCol w:w="2035"/>
        <w:gridCol w:w="1481"/>
      </w:tblGrid>
      <w:tr w:rsidR="00037D4D" w:rsidRPr="00B60110" w:rsidTr="00037D4D">
        <w:trPr>
          <w:jc w:val="center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111A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– Sensibilização e motivação dos empresários</w:t>
            </w:r>
          </w:p>
        </w:tc>
      </w:tr>
      <w:tr w:rsidR="00037D4D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</w:t>
            </w:r>
            <w:r w:rsidR="000A6938"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com contrapartida</w:t>
            </w:r>
          </w:p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€ )</w:t>
            </w:r>
          </w:p>
        </w:tc>
      </w:tr>
      <w:tr w:rsidR="00037D4D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Alimentação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Gastos com alimentação oferecida no evento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303,19</w:t>
            </w:r>
          </w:p>
        </w:tc>
      </w:tr>
      <w:tr w:rsidR="00037D4D" w:rsidRPr="00B60110" w:rsidTr="00037D4D">
        <w:trPr>
          <w:jc w:val="center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t>303,19</w:t>
            </w:r>
          </w:p>
        </w:tc>
      </w:tr>
    </w:tbl>
    <w:p w:rsidR="00037D4D" w:rsidRPr="00B60110" w:rsidRDefault="00037D4D" w:rsidP="00037D4D">
      <w:pPr>
        <w:rPr>
          <w:color w:val="767171" w:themeColor="background2" w:themeShade="80"/>
        </w:rPr>
      </w:pPr>
    </w:p>
    <w:p w:rsidR="0043586A" w:rsidRPr="00B60110" w:rsidRDefault="00037D4D" w:rsidP="008C1614">
      <w:pPr>
        <w:pStyle w:val="Guialista"/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</w:pPr>
      <w:r w:rsidRPr="00B60110"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>1.1.1B - Apoio à criação de desenvolvimento de núcleos setoriais</w:t>
      </w:r>
    </w:p>
    <w:p w:rsidR="00DF2B8B" w:rsidRPr="00B60110" w:rsidRDefault="00DF2B8B" w:rsidP="00037D4D">
      <w:pPr>
        <w:pStyle w:val="PargrafodaLista"/>
        <w:rPr>
          <w:color w:val="767171" w:themeColor="background2" w:themeShade="80"/>
        </w:rPr>
      </w:pPr>
    </w:p>
    <w:p w:rsidR="00037D4D" w:rsidRPr="00B60110" w:rsidRDefault="00037D4D" w:rsidP="00037D4D">
      <w:pPr>
        <w:pStyle w:val="PargrafodaLista"/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>Valores destinados para a realização da atividade de formação de núcleos:</w:t>
      </w:r>
    </w:p>
    <w:p w:rsidR="00037D4D" w:rsidRPr="00B60110" w:rsidRDefault="00037D4D" w:rsidP="00037D4D">
      <w:pPr>
        <w:rPr>
          <w:color w:val="767171" w:themeColor="background2" w:themeShade="80"/>
        </w:rPr>
      </w:pPr>
    </w:p>
    <w:tbl>
      <w:tblPr>
        <w:tblStyle w:val="Tabelacomgrade"/>
        <w:tblW w:w="516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90"/>
        <w:gridCol w:w="1482"/>
        <w:gridCol w:w="28"/>
      </w:tblGrid>
      <w:tr w:rsidR="00037D4D" w:rsidRPr="00B60110" w:rsidTr="00037D4D">
        <w:trPr>
          <w:gridAfter w:val="1"/>
          <w:wAfter w:w="28" w:type="dxa"/>
          <w:jc w:val="center"/>
        </w:trPr>
        <w:tc>
          <w:tcPr>
            <w:tcW w:w="5132" w:type="dxa"/>
            <w:gridSpan w:val="3"/>
          </w:tcPr>
          <w:p w:rsidR="00037D4D" w:rsidRPr="00B60110" w:rsidRDefault="00037D4D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111B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– Apoio à criação e desenvolvimento de núcleos setoriais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037D4D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90" w:type="dxa"/>
            <w:vAlign w:val="center"/>
          </w:tcPr>
          <w:p w:rsidR="00037D4D" w:rsidRPr="00B60110" w:rsidRDefault="00037D4D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510" w:type="dxa"/>
            <w:gridSpan w:val="2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 com contrapartida</w:t>
            </w:r>
          </w:p>
          <w:p w:rsidR="00037D4D" w:rsidRPr="00B60110" w:rsidRDefault="00037D4D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€ )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037D4D" w:rsidP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Transporte Terrestre</w:t>
            </w:r>
            <w:r w:rsidRPr="00B60110">
              <w:rPr>
                <w:rStyle w:val="Refdenotaderodap"/>
                <w:rFonts w:cs="Arial"/>
                <w:color w:val="767171" w:themeColor="background2" w:themeShade="80"/>
                <w:sz w:val="20"/>
                <w:szCs w:val="20"/>
              </w:rPr>
              <w:footnoteReference w:id="3"/>
            </w:r>
          </w:p>
        </w:tc>
        <w:tc>
          <w:tcPr>
            <w:tcW w:w="2090" w:type="dxa"/>
            <w:vAlign w:val="center"/>
          </w:tcPr>
          <w:p w:rsidR="00037D4D" w:rsidRPr="00B60110" w:rsidRDefault="00037D4D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Viagens realizadas de uma cidade a outra em ônibus, trem ou outro meio que possa ser comprovada, com nota fiscal, a realização da viagem.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037D4D" w:rsidP="00037D4D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134,76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037D4D" w:rsidP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Material de capacitação</w:t>
            </w:r>
          </w:p>
        </w:tc>
        <w:tc>
          <w:tcPr>
            <w:tcW w:w="2090" w:type="dxa"/>
            <w:vAlign w:val="center"/>
          </w:tcPr>
          <w:p w:rsidR="00037D4D" w:rsidRPr="00B60110" w:rsidRDefault="00037D4D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Material utilizado/entregue aos participantes de uma capacitação.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037D4D" w:rsidP="00037D4D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242,56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037D4D" w:rsidP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Material de escritório</w:t>
            </w:r>
          </w:p>
        </w:tc>
        <w:tc>
          <w:tcPr>
            <w:tcW w:w="2090" w:type="dxa"/>
            <w:vAlign w:val="center"/>
          </w:tcPr>
          <w:p w:rsidR="00037D4D" w:rsidRPr="00B60110" w:rsidRDefault="00037D4D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Gastos com material de escritório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037D4D" w:rsidP="00037D4D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67,38</w:t>
            </w:r>
          </w:p>
        </w:tc>
      </w:tr>
      <w:tr w:rsidR="00037D4D" w:rsidRPr="00B60110" w:rsidTr="00037D4D">
        <w:trPr>
          <w:jc w:val="center"/>
        </w:trPr>
        <w:tc>
          <w:tcPr>
            <w:tcW w:w="3650" w:type="dxa"/>
            <w:gridSpan w:val="2"/>
            <w:vAlign w:val="center"/>
          </w:tcPr>
          <w:p w:rsidR="00037D4D" w:rsidRPr="00B60110" w:rsidRDefault="00037D4D" w:rsidP="00037D4D">
            <w:p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037D4D" w:rsidP="00037D4D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B60110"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instrText xml:space="preserve"> =SUM(ABOVE) \# "#.##0,00" </w:instrText>
            </w:r>
            <w:r w:rsidRPr="00B60110"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Pr="00B60110">
              <w:rPr>
                <w:rFonts w:cs="Arial"/>
                <w:b/>
                <w:noProof/>
                <w:color w:val="767171" w:themeColor="background2" w:themeShade="80"/>
                <w:sz w:val="20"/>
                <w:szCs w:val="20"/>
              </w:rPr>
              <w:t xml:space="preserve"> 444,70</w:t>
            </w:r>
            <w:r w:rsidRPr="00B60110"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tc>
      </w:tr>
    </w:tbl>
    <w:p w:rsidR="00037D4D" w:rsidRPr="00B60110" w:rsidRDefault="00037D4D" w:rsidP="00037D4D">
      <w:pPr>
        <w:pStyle w:val="PargrafodaLista"/>
        <w:rPr>
          <w:color w:val="767171" w:themeColor="background2" w:themeShade="80"/>
        </w:rPr>
      </w:pPr>
    </w:p>
    <w:p w:rsidR="00DF2B8B" w:rsidRDefault="00DF2B8B" w:rsidP="00037D4D">
      <w:pPr>
        <w:pStyle w:val="PargrafodaLista"/>
        <w:rPr>
          <w:color w:val="767171" w:themeColor="background2" w:themeShade="80"/>
        </w:rPr>
      </w:pPr>
    </w:p>
    <w:p w:rsidR="003548AB" w:rsidRDefault="003548AB" w:rsidP="00037D4D">
      <w:pPr>
        <w:pStyle w:val="PargrafodaLista"/>
        <w:rPr>
          <w:color w:val="767171" w:themeColor="background2" w:themeShade="80"/>
        </w:rPr>
      </w:pPr>
    </w:p>
    <w:p w:rsidR="003548AB" w:rsidRDefault="003548AB" w:rsidP="00037D4D">
      <w:pPr>
        <w:pStyle w:val="PargrafodaLista"/>
        <w:rPr>
          <w:color w:val="767171" w:themeColor="background2" w:themeShade="80"/>
        </w:rPr>
      </w:pPr>
    </w:p>
    <w:p w:rsidR="003548AB" w:rsidRDefault="003548AB" w:rsidP="00037D4D">
      <w:pPr>
        <w:pStyle w:val="PargrafodaLista"/>
        <w:rPr>
          <w:color w:val="767171" w:themeColor="background2" w:themeShade="80"/>
        </w:rPr>
      </w:pPr>
    </w:p>
    <w:p w:rsidR="00F43525" w:rsidRPr="00B60110" w:rsidRDefault="00F43525" w:rsidP="00037D4D">
      <w:pPr>
        <w:pStyle w:val="PargrafodaLista"/>
        <w:rPr>
          <w:color w:val="767171" w:themeColor="background2" w:themeShade="80"/>
        </w:rPr>
      </w:pPr>
      <w:bookmarkStart w:id="4" w:name="_GoBack"/>
      <w:bookmarkEnd w:id="4"/>
    </w:p>
    <w:p w:rsidR="00037D4D" w:rsidRPr="00B60110" w:rsidRDefault="00037D4D" w:rsidP="00037D4D">
      <w:pPr>
        <w:pStyle w:val="PargrafodaLista"/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>Valores para gastos com consultoria para cada núcleo setorial formado:</w:t>
      </w:r>
    </w:p>
    <w:p w:rsidR="00037D4D" w:rsidRPr="00B60110" w:rsidRDefault="00037D4D" w:rsidP="00037D4D">
      <w:pPr>
        <w:pStyle w:val="PargrafodaLista"/>
        <w:rPr>
          <w:color w:val="767171" w:themeColor="background2" w:themeShade="80"/>
        </w:rPr>
      </w:pPr>
    </w:p>
    <w:tbl>
      <w:tblPr>
        <w:tblStyle w:val="Tabelacomgrade"/>
        <w:tblW w:w="6530" w:type="dxa"/>
        <w:jc w:val="center"/>
        <w:tblLook w:val="04A0" w:firstRow="1" w:lastRow="0" w:firstColumn="1" w:lastColumn="0" w:noHBand="0" w:noVBand="1"/>
      </w:tblPr>
      <w:tblGrid>
        <w:gridCol w:w="1620"/>
        <w:gridCol w:w="2035"/>
        <w:gridCol w:w="1512"/>
        <w:gridCol w:w="1363"/>
      </w:tblGrid>
      <w:tr w:rsidR="00037D4D" w:rsidRPr="00B60110" w:rsidTr="000A6938">
        <w:trPr>
          <w:jc w:val="center"/>
        </w:trPr>
        <w:tc>
          <w:tcPr>
            <w:tcW w:w="6530" w:type="dxa"/>
            <w:gridSpan w:val="4"/>
            <w:vAlign w:val="center"/>
          </w:tcPr>
          <w:p w:rsidR="00037D4D" w:rsidRPr="00B60110" w:rsidRDefault="00037D4D" w:rsidP="000A693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111B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– Apoio à criação e desenvolvimento de núcleos setoriais</w:t>
            </w:r>
          </w:p>
        </w:tc>
      </w:tr>
      <w:tr w:rsidR="000A6938" w:rsidRPr="00B60110" w:rsidTr="000A6938">
        <w:trPr>
          <w:jc w:val="center"/>
        </w:trPr>
        <w:tc>
          <w:tcPr>
            <w:tcW w:w="1620" w:type="dxa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35" w:type="dxa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512" w:type="dxa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 com contrapartida</w:t>
            </w:r>
          </w:p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€ )</w:t>
            </w:r>
          </w:p>
        </w:tc>
        <w:tc>
          <w:tcPr>
            <w:tcW w:w="1363" w:type="dxa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Observação</w:t>
            </w:r>
          </w:p>
        </w:tc>
      </w:tr>
      <w:tr w:rsidR="000A6938" w:rsidRPr="00B60110" w:rsidTr="000A6938">
        <w:trPr>
          <w:jc w:val="center"/>
        </w:trPr>
        <w:tc>
          <w:tcPr>
            <w:tcW w:w="1620" w:type="dxa"/>
            <w:vAlign w:val="center"/>
          </w:tcPr>
          <w:p w:rsidR="000A6938" w:rsidRPr="00B60110" w:rsidRDefault="000A6938" w:rsidP="000A6938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Consultoria</w:t>
            </w:r>
          </w:p>
        </w:tc>
        <w:tc>
          <w:tcPr>
            <w:tcW w:w="2035" w:type="dxa"/>
            <w:vAlign w:val="center"/>
          </w:tcPr>
          <w:p w:rsidR="000A6938" w:rsidRPr="00B60110" w:rsidRDefault="000A6938" w:rsidP="000A693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Gastos com consultoria</w:t>
            </w:r>
          </w:p>
        </w:tc>
        <w:tc>
          <w:tcPr>
            <w:tcW w:w="1512" w:type="dxa"/>
            <w:vAlign w:val="center"/>
          </w:tcPr>
          <w:p w:rsidR="000A6938" w:rsidRPr="00B60110" w:rsidRDefault="000A6938" w:rsidP="000A6938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3.593,42</w:t>
            </w:r>
          </w:p>
        </w:tc>
        <w:tc>
          <w:tcPr>
            <w:tcW w:w="1363" w:type="dxa"/>
            <w:vAlign w:val="center"/>
          </w:tcPr>
          <w:p w:rsidR="000A6938" w:rsidRPr="00B60110" w:rsidRDefault="000A6938" w:rsidP="000A693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*Serão formados dois núcleos setoriais</w:t>
            </w:r>
          </w:p>
        </w:tc>
      </w:tr>
      <w:tr w:rsidR="000A6938" w:rsidRPr="00B60110" w:rsidTr="000A6938">
        <w:trPr>
          <w:jc w:val="center"/>
        </w:trPr>
        <w:tc>
          <w:tcPr>
            <w:tcW w:w="3655" w:type="dxa"/>
            <w:gridSpan w:val="2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512" w:type="dxa"/>
            <w:vAlign w:val="center"/>
          </w:tcPr>
          <w:p w:rsidR="000A6938" w:rsidRPr="00B60110" w:rsidRDefault="000A6938" w:rsidP="000A6938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3.593,42</w:t>
            </w:r>
          </w:p>
        </w:tc>
        <w:tc>
          <w:tcPr>
            <w:tcW w:w="1363" w:type="dxa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037D4D" w:rsidRPr="00037D4D" w:rsidRDefault="00037D4D" w:rsidP="00037D4D"/>
    <w:p w:rsidR="008C1614" w:rsidRPr="00B60110" w:rsidRDefault="00BB6AC8" w:rsidP="00B60110">
      <w:pPr>
        <w:pStyle w:val="Ttulo1"/>
        <w:rPr>
          <w:i/>
          <w:smallCaps/>
        </w:rPr>
      </w:pPr>
      <w:r w:rsidRPr="00B60110">
        <w:rPr>
          <w:i/>
          <w:smallCaps/>
        </w:rPr>
        <w:t>Informações complementares</w:t>
      </w:r>
      <w:r w:rsidR="008C1614" w:rsidRPr="00B60110">
        <w:rPr>
          <w:i/>
          <w:smallCaps/>
        </w:rPr>
        <w:t>:</w:t>
      </w:r>
    </w:p>
    <w:p w:rsidR="008C1614" w:rsidRPr="00B60110" w:rsidRDefault="008C1614" w:rsidP="00B60110">
      <w:r w:rsidRPr="00B60110">
        <w:fldChar w:fldCharType="begin">
          <w:ffData>
            <w:name w:val="Texto3"/>
            <w:enabled/>
            <w:calcOnExit w:val="0"/>
            <w:textInput/>
          </w:ffData>
        </w:fldChar>
      </w:r>
      <w:r w:rsidRPr="00B60110">
        <w:instrText xml:space="preserve"> FORMTEXT </w:instrText>
      </w:r>
      <w:r w:rsidRPr="00B60110">
        <w:fldChar w:fldCharType="separate"/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fldChar w:fldCharType="end"/>
      </w:r>
    </w:p>
    <w:p w:rsidR="00B60110" w:rsidRPr="00B60110" w:rsidRDefault="00B60110" w:rsidP="00B60110"/>
    <w:p w:rsidR="00AA7F58" w:rsidRDefault="00AA7F58">
      <w:pPr>
        <w:spacing w:after="160" w:line="259" w:lineRule="auto"/>
        <w:jc w:val="left"/>
        <w:rPr>
          <w:rFonts w:ascii="Cambria" w:eastAsia="Cambria" w:hAnsi="Cambria" w:cs="Times New Roman"/>
          <w:b/>
          <w:i/>
          <w:smallCaps/>
          <w:szCs w:val="24"/>
        </w:rPr>
      </w:pPr>
      <w:r>
        <w:br w:type="page"/>
      </w:r>
    </w:p>
    <w:p w:rsidR="00B60110" w:rsidRPr="00B60110" w:rsidRDefault="00B60110" w:rsidP="00B60110">
      <w:pPr>
        <w:pStyle w:val="Ttulo1"/>
        <w:rPr>
          <w:i/>
          <w:smallCaps/>
        </w:rPr>
      </w:pPr>
      <w:r>
        <w:rPr>
          <w:i/>
          <w:smallCaps/>
        </w:rPr>
        <w:lastRenderedPageBreak/>
        <w:t>Comprometimento</w:t>
      </w:r>
    </w:p>
    <w:p w:rsidR="00B60110" w:rsidRDefault="00B60110" w:rsidP="00E60C32">
      <w:pPr>
        <w:pStyle w:val="Guialista"/>
        <w:rPr>
          <w:sz w:val="24"/>
        </w:rPr>
      </w:pPr>
    </w:p>
    <w:p w:rsidR="00E60C32" w:rsidRPr="00764439" w:rsidRDefault="00E60C32" w:rsidP="00E60C32">
      <w:pPr>
        <w:pStyle w:val="Guialista"/>
        <w:rPr>
          <w:sz w:val="24"/>
        </w:rPr>
      </w:pPr>
      <w:r w:rsidRPr="00764439">
        <w:rPr>
          <w:sz w:val="24"/>
        </w:rPr>
        <w:t>Termo de Comprometimento</w:t>
      </w:r>
    </w:p>
    <w:p w:rsidR="00111BD6" w:rsidRPr="00764439" w:rsidRDefault="00E60C32" w:rsidP="00E60C32">
      <w:pPr>
        <w:rPr>
          <w:rStyle w:val="nfase"/>
          <w:sz w:val="22"/>
        </w:rPr>
      </w:pPr>
      <w:proofErr w:type="gramStart"/>
      <w:r w:rsidRPr="00764439">
        <w:rPr>
          <w:rStyle w:val="nfase"/>
          <w:sz w:val="22"/>
        </w:rPr>
        <w:t xml:space="preserve">A entidade proponente e empresários </w:t>
      </w:r>
      <w:r w:rsidR="00B25ABE">
        <w:rPr>
          <w:rStyle w:val="nfase"/>
          <w:sz w:val="22"/>
        </w:rPr>
        <w:t xml:space="preserve">abaixo relacionados </w:t>
      </w:r>
      <w:r w:rsidRPr="00764439">
        <w:rPr>
          <w:rStyle w:val="nfase"/>
          <w:sz w:val="22"/>
        </w:rPr>
        <w:t>estão</w:t>
      </w:r>
      <w:proofErr w:type="gramEnd"/>
      <w:r w:rsidRPr="00764439">
        <w:rPr>
          <w:rStyle w:val="nfase"/>
          <w:sz w:val="22"/>
        </w:rPr>
        <w:t xml:space="preserve"> de acordo </w:t>
      </w:r>
      <w:r w:rsidR="00FD2138">
        <w:rPr>
          <w:rStyle w:val="nfase"/>
          <w:sz w:val="22"/>
        </w:rPr>
        <w:t xml:space="preserve">com esta proposta, </w:t>
      </w:r>
      <w:r w:rsidRPr="00764439">
        <w:rPr>
          <w:rStyle w:val="nfase"/>
          <w:sz w:val="22"/>
        </w:rPr>
        <w:t>com as condições estipuladas no Edital de Processo Simplificado para Apoio de Ações Empresariais nº 01/2016 do Projeto AL-</w:t>
      </w:r>
      <w:proofErr w:type="spellStart"/>
      <w:r w:rsidRPr="00764439">
        <w:rPr>
          <w:rStyle w:val="nfase"/>
          <w:sz w:val="22"/>
        </w:rPr>
        <w:t>Invest</w:t>
      </w:r>
      <w:proofErr w:type="spellEnd"/>
      <w:r w:rsidRPr="00764439">
        <w:rPr>
          <w:rStyle w:val="nfase"/>
          <w:sz w:val="22"/>
        </w:rPr>
        <w:t xml:space="preserve"> 5.0</w:t>
      </w:r>
      <w:r w:rsidR="00B3132D" w:rsidRPr="00764439">
        <w:rPr>
          <w:rStyle w:val="nfase"/>
          <w:sz w:val="22"/>
        </w:rPr>
        <w:t xml:space="preserve"> e </w:t>
      </w:r>
      <w:r w:rsidR="00FD2138">
        <w:rPr>
          <w:rStyle w:val="nfase"/>
          <w:sz w:val="22"/>
        </w:rPr>
        <w:t>com os termos d</w:t>
      </w:r>
      <w:r w:rsidR="00B3132D" w:rsidRPr="00764439">
        <w:rPr>
          <w:rStyle w:val="nfase"/>
          <w:sz w:val="22"/>
        </w:rPr>
        <w:t>o Pacote escolhido do Anexo I</w:t>
      </w:r>
      <w:r w:rsidRPr="00764439">
        <w:rPr>
          <w:rStyle w:val="nfase"/>
          <w:sz w:val="22"/>
        </w:rPr>
        <w:t xml:space="preserve">. </w:t>
      </w:r>
    </w:p>
    <w:p w:rsidR="00E60C32" w:rsidRDefault="00E60C32" w:rsidP="00E60C32">
      <w:pPr>
        <w:rPr>
          <w:rStyle w:val="nfase"/>
        </w:rPr>
      </w:pPr>
    </w:p>
    <w:p w:rsidR="00764439" w:rsidRPr="00764439" w:rsidRDefault="00764439" w:rsidP="00764439">
      <w:pPr>
        <w:pStyle w:val="Guialista"/>
        <w:rPr>
          <w:sz w:val="24"/>
        </w:rPr>
      </w:pPr>
      <w:r w:rsidRPr="00764439">
        <w:rPr>
          <w:sz w:val="24"/>
        </w:rPr>
        <w:t>Autorização de uso de imagem</w:t>
      </w:r>
    </w:p>
    <w:p w:rsidR="00764439" w:rsidRDefault="00764439" w:rsidP="00E60C32">
      <w:pPr>
        <w:rPr>
          <w:sz w:val="22"/>
        </w:rPr>
      </w:pPr>
      <w:r w:rsidRPr="00764439">
        <w:rPr>
          <w:sz w:val="22"/>
        </w:rPr>
        <w:t>As entidades proponentes e as empresas beneficiadas, incluindo as pessoas a ela vinculadas, autorizam o uso de imagens, áudios e vídeos captados pelo AL-</w:t>
      </w:r>
      <w:proofErr w:type="spellStart"/>
      <w:r w:rsidRPr="00764439">
        <w:rPr>
          <w:sz w:val="22"/>
        </w:rPr>
        <w:t>Invest</w:t>
      </w:r>
      <w:proofErr w:type="spellEnd"/>
      <w:r w:rsidRPr="00764439">
        <w:rPr>
          <w:sz w:val="22"/>
        </w:rPr>
        <w:t xml:space="preserve"> 5.0, de forma direta ou indireta, em todo e qualquer material entre fotos, documentos e outros meios de comunicação, para ser utilizado em relatórios e campanhas promocionais destinadas à divulgação ao público em geral e/ou apenas para uso interno desta instituição, desde que não haja desvirtuamento da sua finalidade.</w:t>
      </w:r>
    </w:p>
    <w:p w:rsidR="00F1237D" w:rsidRDefault="00F1237D" w:rsidP="00E60C32">
      <w:pPr>
        <w:rPr>
          <w:sz w:val="22"/>
        </w:rPr>
      </w:pPr>
    </w:p>
    <w:p w:rsidR="00F1237D" w:rsidRDefault="00F1237D" w:rsidP="00F1237D">
      <w:pPr>
        <w:pStyle w:val="Guialista"/>
        <w:jc w:val="right"/>
      </w:pPr>
      <w:r>
        <w:t>UF, Cidade, data</w:t>
      </w:r>
      <w:r w:rsidR="005102A3">
        <w:t>.</w:t>
      </w:r>
    </w:p>
    <w:p w:rsidR="00E60C32" w:rsidRDefault="00E60C32" w:rsidP="00075902">
      <w:pPr>
        <w:pStyle w:val="Guialista"/>
      </w:pPr>
    </w:p>
    <w:p w:rsidR="00075902" w:rsidRDefault="00075902" w:rsidP="00074CB5">
      <w:pPr>
        <w:pStyle w:val="Guialista"/>
        <w:spacing w:after="360"/>
      </w:pPr>
      <w:r>
        <w:t xml:space="preserve">Assinatura dos representantes legais da entidade proponente 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>_________________________________________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Nome do 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Representante </w:t>
      </w:r>
      <w:proofErr w:type="gramStart"/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>1</w:t>
      </w:r>
      <w:proofErr w:type="gramEnd"/>
    </w:p>
    <w:p w:rsidR="00075902" w:rsidRPr="003D5475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>C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argo do Representante </w:t>
      </w:r>
      <w:proofErr w:type="gramStart"/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>1</w:t>
      </w:r>
      <w:proofErr w:type="gramEnd"/>
    </w:p>
    <w:p w:rsidR="0087198F" w:rsidRDefault="00075902" w:rsidP="0087198F">
      <w:pPr>
        <w:rPr>
          <w:rStyle w:val="Ttulo2Char"/>
        </w:rPr>
      </w:pPr>
      <w:proofErr w:type="gramStart"/>
      <w:r>
        <w:rPr>
          <w:rFonts w:ascii="Calibri" w:hAnsi="Calibri" w:cs="Calibri"/>
          <w:sz w:val="20"/>
          <w:szCs w:val="20"/>
          <w:lang w:eastAsia="pt-BR"/>
        </w:rPr>
        <w:t>RG :</w:t>
      </w:r>
      <w:proofErr w:type="gramEnd"/>
      <w:r>
        <w:rPr>
          <w:rFonts w:ascii="Calibri" w:hAnsi="Calibri" w:cs="Calibri"/>
          <w:sz w:val="20"/>
          <w:szCs w:val="20"/>
          <w:lang w:eastAsia="pt-BR"/>
        </w:rPr>
        <w:t xml:space="preserve">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RG do Representante 1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RG do Representante 1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Pr="00342F23" w:rsidRDefault="00075902" w:rsidP="00074CB5">
      <w:pPr>
        <w:autoSpaceDE w:val="0"/>
        <w:autoSpaceDN w:val="0"/>
        <w:adjustRightInd w:val="0"/>
        <w:spacing w:after="840"/>
        <w:jc w:val="left"/>
        <w:rPr>
          <w:rFonts w:ascii="Calibri" w:hAnsi="Calibri" w:cs="Calibri"/>
          <w:i/>
          <w:color w:val="BFBFBF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 xml:space="preserve">CPF: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CPF do Representante 1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CPF do Representante 1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>_________________________________________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Nome do 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Representante </w:t>
      </w:r>
      <w:proofErr w:type="gramStart"/>
      <w:r>
        <w:rPr>
          <w:rFonts w:ascii="Arial" w:hAnsi="Arial" w:cs="Arial"/>
          <w:b/>
          <w:bCs/>
          <w:i/>
          <w:sz w:val="20"/>
          <w:szCs w:val="20"/>
          <w:lang w:eastAsia="pt-BR"/>
        </w:rPr>
        <w:t>2</w:t>
      </w:r>
      <w:proofErr w:type="gramEnd"/>
    </w:p>
    <w:p w:rsidR="00075902" w:rsidRPr="003D5475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>C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argo do Representante </w:t>
      </w:r>
      <w:proofErr w:type="gramStart"/>
      <w:r>
        <w:rPr>
          <w:rFonts w:ascii="Arial" w:hAnsi="Arial" w:cs="Arial"/>
          <w:b/>
          <w:bCs/>
          <w:i/>
          <w:sz w:val="20"/>
          <w:szCs w:val="20"/>
          <w:lang w:eastAsia="pt-BR"/>
        </w:rPr>
        <w:t>2</w:t>
      </w:r>
      <w:proofErr w:type="gramEnd"/>
    </w:p>
    <w:p w:rsidR="0087198F" w:rsidRDefault="00075902" w:rsidP="00075902">
      <w:pPr>
        <w:autoSpaceDE w:val="0"/>
        <w:autoSpaceDN w:val="0"/>
        <w:adjustRightInd w:val="0"/>
        <w:jc w:val="left"/>
        <w:rPr>
          <w:i/>
          <w:smallCap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lang w:eastAsia="pt-BR"/>
        </w:rPr>
        <w:t>RG :</w:t>
      </w:r>
      <w:proofErr w:type="gramEnd"/>
      <w:r>
        <w:rPr>
          <w:rFonts w:ascii="Calibri" w:hAnsi="Calibri" w:cs="Calibri"/>
          <w:sz w:val="20"/>
          <w:szCs w:val="20"/>
          <w:lang w:eastAsia="pt-BR"/>
        </w:rPr>
        <w:t xml:space="preserve">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RG do Representante 2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RG do Representante 2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4CB5">
      <w:pPr>
        <w:autoSpaceDE w:val="0"/>
        <w:autoSpaceDN w:val="0"/>
        <w:adjustRightInd w:val="0"/>
        <w:spacing w:after="60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 xml:space="preserve">CPF: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CPF do Representante 2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CPF do Representante 2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5902"/>
    <w:p w:rsidR="00074CB5" w:rsidRDefault="00074CB5" w:rsidP="00074CB5">
      <w:pPr>
        <w:pStyle w:val="Guialista"/>
        <w:rPr>
          <w:rStyle w:val="TtulodoLivro"/>
        </w:rPr>
      </w:pPr>
      <w:r>
        <w:rPr>
          <w:rStyle w:val="TtulodoLivro"/>
        </w:rPr>
        <w:t xml:space="preserve">Assinatura dos empresários </w:t>
      </w:r>
    </w:p>
    <w:p w:rsidR="00074CB5" w:rsidRPr="00074CB5" w:rsidRDefault="00074CB5" w:rsidP="00074CB5">
      <w:pPr>
        <w:pStyle w:val="Guialista"/>
        <w:rPr>
          <w:rStyle w:val="nfaseSutil"/>
        </w:rPr>
      </w:pPr>
      <w:r w:rsidRPr="00074CB5">
        <w:rPr>
          <w:rStyle w:val="nfaseSutil"/>
        </w:rPr>
        <w:t>Ver lista em anexo</w:t>
      </w:r>
    </w:p>
    <w:p w:rsidR="00F1237D" w:rsidRDefault="00F1237D" w:rsidP="00F1237D"/>
    <w:p w:rsidR="00111BD6" w:rsidRDefault="00111BD6" w:rsidP="00C33955">
      <w:pPr>
        <w:pStyle w:val="Guialista"/>
        <w:sectPr w:rsidR="00111BD6" w:rsidSect="007E5733">
          <w:headerReference w:type="default" r:id="rId9"/>
          <w:footerReference w:type="default" r:id="rId10"/>
          <w:pgSz w:w="11906" w:h="16838"/>
          <w:pgMar w:top="2374" w:right="1701" w:bottom="993" w:left="1701" w:header="426" w:footer="708" w:gutter="0"/>
          <w:cols w:space="708"/>
          <w:docGrid w:linePitch="360"/>
        </w:sectPr>
      </w:pPr>
    </w:p>
    <w:p w:rsidR="00C33955" w:rsidRPr="00957371" w:rsidRDefault="00C33955" w:rsidP="00C33955">
      <w:pPr>
        <w:pStyle w:val="Guialista"/>
        <w:rPr>
          <w:sz w:val="18"/>
          <w:szCs w:val="18"/>
        </w:rPr>
      </w:pPr>
      <w:r w:rsidRPr="00957371">
        <w:rPr>
          <w:sz w:val="18"/>
          <w:szCs w:val="18"/>
        </w:rPr>
        <w:lastRenderedPageBreak/>
        <w:t>Lista das empresas:</w:t>
      </w:r>
    </w:p>
    <w:p w:rsidR="00C33955" w:rsidRDefault="00957371" w:rsidP="00C33955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(</w:t>
      </w:r>
      <w:r w:rsidR="00111BD6" w:rsidRPr="00957371">
        <w:rPr>
          <w:rFonts w:ascii="Lucida Handwriting" w:hAnsi="Lucida Handwriting"/>
          <w:sz w:val="18"/>
          <w:szCs w:val="18"/>
        </w:rPr>
        <w:t>Lembrando</w:t>
      </w:r>
      <w:r w:rsidR="00764439" w:rsidRPr="00957371">
        <w:rPr>
          <w:rFonts w:ascii="Lucida Handwriting" w:hAnsi="Lucida Handwriting"/>
          <w:sz w:val="18"/>
          <w:szCs w:val="18"/>
        </w:rPr>
        <w:t xml:space="preserve"> que todas a</w:t>
      </w:r>
      <w:r w:rsidR="00C33955" w:rsidRPr="00957371">
        <w:rPr>
          <w:rFonts w:ascii="Lucida Handwriting" w:hAnsi="Lucida Handwriting"/>
          <w:sz w:val="18"/>
          <w:szCs w:val="18"/>
        </w:rPr>
        <w:t>s part</w:t>
      </w:r>
      <w:r w:rsidR="005102A3">
        <w:rPr>
          <w:rFonts w:ascii="Lucida Handwriting" w:hAnsi="Lucida Handwriting"/>
          <w:sz w:val="18"/>
          <w:szCs w:val="18"/>
        </w:rPr>
        <w:t>icipantes devem estar cadastrada</w:t>
      </w:r>
      <w:r w:rsidR="00C33955" w:rsidRPr="00957371">
        <w:rPr>
          <w:rFonts w:ascii="Lucida Handwriting" w:hAnsi="Lucida Handwriting"/>
          <w:sz w:val="18"/>
          <w:szCs w:val="18"/>
        </w:rPr>
        <w:t xml:space="preserve">s no portal do Empreender – </w:t>
      </w:r>
      <w:hyperlink r:id="rId11" w:history="1">
        <w:r w:rsidR="00C33955" w:rsidRPr="00957371">
          <w:rPr>
            <w:rStyle w:val="Hyperlink"/>
            <w:rFonts w:ascii="Lucida Handwriting" w:hAnsi="Lucida Handwriting"/>
            <w:sz w:val="18"/>
            <w:szCs w:val="18"/>
          </w:rPr>
          <w:t>http://www.empreender.org.br</w:t>
        </w:r>
      </w:hyperlink>
      <w:r w:rsidR="00C33955" w:rsidRPr="00957371">
        <w:rPr>
          <w:rFonts w:ascii="Lucida Handwriting" w:hAnsi="Lucida Handwriting"/>
          <w:sz w:val="18"/>
          <w:szCs w:val="18"/>
        </w:rPr>
        <w:t>)</w:t>
      </w:r>
      <w:r w:rsidR="00764439" w:rsidRPr="00957371">
        <w:rPr>
          <w:rFonts w:ascii="Lucida Handwriting" w:hAnsi="Lucida Handwriting"/>
          <w:sz w:val="18"/>
          <w:szCs w:val="18"/>
        </w:rPr>
        <w:t xml:space="preserve">. </w:t>
      </w:r>
      <w:r w:rsidR="00484CFF" w:rsidRPr="00957371">
        <w:rPr>
          <w:rFonts w:ascii="Lucida Handwriting" w:hAnsi="Lucida Handwriting"/>
          <w:sz w:val="18"/>
          <w:szCs w:val="18"/>
        </w:rPr>
        <w:t>Após cadastrar as empresas no Portal, de acordo com o informado no Edital</w:t>
      </w:r>
      <w:r>
        <w:rPr>
          <w:rFonts w:ascii="Lucida Handwriting" w:hAnsi="Lucida Handwriting"/>
          <w:sz w:val="18"/>
          <w:szCs w:val="18"/>
        </w:rPr>
        <w:t xml:space="preserve"> no item V3</w:t>
      </w:r>
      <w:r w:rsidR="005102A3">
        <w:rPr>
          <w:rFonts w:ascii="Lucida Handwriting" w:hAnsi="Lucida Handwriting"/>
          <w:sz w:val="18"/>
          <w:szCs w:val="18"/>
        </w:rPr>
        <w:t>)</w:t>
      </w:r>
      <w:proofErr w:type="gramStart"/>
      <w:r w:rsidR="005102A3">
        <w:rPr>
          <w:rFonts w:ascii="Lucida Handwriting" w:hAnsi="Lucida Handwriting"/>
          <w:sz w:val="18"/>
          <w:szCs w:val="18"/>
        </w:rPr>
        <w:t>3</w:t>
      </w:r>
      <w:proofErr w:type="gramEnd"/>
      <w:r w:rsidR="00484CFF" w:rsidRPr="00957371">
        <w:rPr>
          <w:rFonts w:ascii="Lucida Handwriting" w:hAnsi="Lucida Handwriting"/>
          <w:sz w:val="18"/>
          <w:szCs w:val="18"/>
        </w:rPr>
        <w:t xml:space="preserve">, exportar a lista de empresas para um documento em formato Excel </w:t>
      </w:r>
      <w:r w:rsidR="00764439" w:rsidRPr="00957371">
        <w:rPr>
          <w:rFonts w:ascii="Lucida Handwriting" w:hAnsi="Lucida Handwriting"/>
          <w:sz w:val="18"/>
          <w:szCs w:val="18"/>
        </w:rPr>
        <w:t>e enviar como anexo na proposta</w:t>
      </w:r>
      <w:r w:rsidR="00484CFF" w:rsidRPr="00957371">
        <w:rPr>
          <w:rFonts w:ascii="Lucida Handwriting" w:hAnsi="Lucida Handwriting"/>
          <w:sz w:val="18"/>
          <w:szCs w:val="18"/>
        </w:rPr>
        <w:t>.</w:t>
      </w:r>
    </w:p>
    <w:p w:rsidR="00957371" w:rsidRPr="00957371" w:rsidRDefault="00957371" w:rsidP="00C33955">
      <w:pPr>
        <w:rPr>
          <w:rFonts w:ascii="Lucida Handwriting" w:hAnsi="Lucida Handwriting"/>
          <w:sz w:val="2"/>
          <w:szCs w:val="2"/>
        </w:rPr>
      </w:pPr>
    </w:p>
    <w:tbl>
      <w:tblPr>
        <w:tblW w:w="1587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2"/>
        <w:gridCol w:w="2835"/>
        <w:gridCol w:w="2161"/>
        <w:gridCol w:w="1134"/>
        <w:gridCol w:w="2375"/>
        <w:gridCol w:w="2586"/>
        <w:gridCol w:w="2092"/>
        <w:gridCol w:w="2302"/>
      </w:tblGrid>
      <w:tr w:rsidR="005260E8" w:rsidRPr="00C86D4F" w:rsidTr="005260E8">
        <w:trPr>
          <w:trHeight w:val="280"/>
          <w:tblHeader/>
        </w:trPr>
        <w:tc>
          <w:tcPr>
            <w:tcW w:w="392" w:type="dxa"/>
            <w:shd w:val="clear" w:color="auto" w:fill="C9C9C9" w:themeFill="accent3" w:themeFillTint="99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835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Nome do representante</w:t>
            </w:r>
          </w:p>
        </w:tc>
        <w:tc>
          <w:tcPr>
            <w:tcW w:w="2161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Cargo na empresa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5260E8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Gênero</w:t>
            </w:r>
          </w:p>
          <w:p w:rsidR="005260E8" w:rsidRPr="00D05824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(Sexo)</w:t>
            </w:r>
          </w:p>
        </w:tc>
        <w:tc>
          <w:tcPr>
            <w:tcW w:w="2375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CPF</w:t>
            </w:r>
          </w:p>
        </w:tc>
        <w:tc>
          <w:tcPr>
            <w:tcW w:w="2586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Razão social</w:t>
            </w:r>
          </w:p>
        </w:tc>
        <w:tc>
          <w:tcPr>
            <w:tcW w:w="2092" w:type="dxa"/>
            <w:shd w:val="clear" w:color="auto" w:fill="C9C9C9" w:themeFill="accent3" w:themeFillTint="99"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CNPJ</w:t>
            </w:r>
          </w:p>
        </w:tc>
        <w:tc>
          <w:tcPr>
            <w:tcW w:w="2302" w:type="dxa"/>
            <w:shd w:val="clear" w:color="auto" w:fill="C9C9C9" w:themeFill="accent3" w:themeFillTint="99"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Assinatura</w:t>
            </w: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3955" w:rsidRDefault="00C33955" w:rsidP="005260E8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</w:p>
    <w:sectPr w:rsidR="00C33955" w:rsidSect="00957371">
      <w:headerReference w:type="default" r:id="rId12"/>
      <w:footerReference w:type="default" r:id="rId13"/>
      <w:pgSz w:w="16838" w:h="11906" w:orient="landscape"/>
      <w:pgMar w:top="1494" w:right="536" w:bottom="1418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AB" w:rsidRDefault="003548AB" w:rsidP="005542E3">
      <w:r>
        <w:separator/>
      </w:r>
    </w:p>
  </w:endnote>
  <w:endnote w:type="continuationSeparator" w:id="0">
    <w:p w:rsidR="003548AB" w:rsidRDefault="003548AB" w:rsidP="0055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024914"/>
      <w:docPartObj>
        <w:docPartGallery w:val="Page Numbers (Bottom of Page)"/>
        <w:docPartUnique/>
      </w:docPartObj>
    </w:sdtPr>
    <w:sdtContent>
      <w:p w:rsidR="003548AB" w:rsidRDefault="003548AB" w:rsidP="002B5DCE">
        <w:pPr>
          <w:pStyle w:val="Rodap"/>
          <w:tabs>
            <w:tab w:val="clear" w:pos="4252"/>
          </w:tabs>
          <w:jc w:val="left"/>
        </w:pPr>
        <w:r w:rsidRPr="002B5DCE">
          <w:rPr>
            <w:sz w:val="16"/>
            <w:szCs w:val="16"/>
          </w:rPr>
          <w:fldChar w:fldCharType="begin"/>
        </w:r>
        <w:r w:rsidRPr="002B5DCE">
          <w:rPr>
            <w:sz w:val="16"/>
            <w:szCs w:val="16"/>
          </w:rPr>
          <w:instrText xml:space="preserve"> FILENAME  \p  \* MERGEFORMAT </w:instrText>
        </w:r>
        <w:r w:rsidRPr="002B5DC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T:\Coordenacao\Editais\Anexo2_ModeloParaElaboracaoPropostasSugestaoRezende.docx</w:t>
        </w:r>
        <w:r w:rsidRPr="002B5DCE">
          <w:rPr>
            <w:sz w:val="16"/>
            <w:szCs w:val="16"/>
          </w:rP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525">
          <w:rPr>
            <w:noProof/>
          </w:rPr>
          <w:t>7</w:t>
        </w:r>
        <w:r>
          <w:rPr>
            <w:noProof/>
          </w:rPr>
          <w:fldChar w:fldCharType="end"/>
        </w:r>
        <w:r>
          <w:t>/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 w:rsidR="00F43525">
          <w:rPr>
            <w:noProof/>
          </w:rPr>
          <w:t>8</w:t>
        </w:r>
        <w:r>
          <w:rPr>
            <w:noProof/>
          </w:rPr>
          <w:fldChar w:fldCharType="end"/>
        </w:r>
        <w:proofErr w:type="gramStart"/>
        <w:proofErr w:type="gramEnd"/>
      </w:p>
    </w:sdtContent>
  </w:sdt>
  <w:p w:rsidR="003548AB" w:rsidRDefault="003548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99622"/>
      <w:docPartObj>
        <w:docPartGallery w:val="Page Numbers (Bottom of Page)"/>
        <w:docPartUnique/>
      </w:docPartObj>
    </w:sdtPr>
    <w:sdtContent>
      <w:p w:rsidR="003548AB" w:rsidRDefault="003548AB" w:rsidP="00F1237D">
        <w:pPr>
          <w:pStyle w:val="Rodap"/>
          <w:tabs>
            <w:tab w:val="clear" w:pos="4252"/>
            <w:tab w:val="clear" w:pos="8504"/>
            <w:tab w:val="right" w:pos="15309"/>
          </w:tabs>
          <w:jc w:val="left"/>
        </w:pPr>
        <w:r w:rsidRPr="002B5DCE">
          <w:rPr>
            <w:sz w:val="16"/>
            <w:szCs w:val="16"/>
          </w:rPr>
          <w:fldChar w:fldCharType="begin"/>
        </w:r>
        <w:r w:rsidRPr="002B5DCE">
          <w:rPr>
            <w:sz w:val="16"/>
            <w:szCs w:val="16"/>
          </w:rPr>
          <w:instrText xml:space="preserve"> FILENAME  \p  \* MERGEFORMAT </w:instrText>
        </w:r>
        <w:r w:rsidRPr="002B5DC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T:\Coordenacao\Editais\Anexo2_ModeloParaElaboracaoPropostasSugestaoRezende.docx</w:t>
        </w:r>
        <w:r w:rsidRPr="002B5DCE">
          <w:rPr>
            <w:sz w:val="16"/>
            <w:szCs w:val="16"/>
          </w:rP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460">
          <w:rPr>
            <w:noProof/>
          </w:rPr>
          <w:t>8</w:t>
        </w:r>
        <w:r>
          <w:rPr>
            <w:noProof/>
          </w:rPr>
          <w:fldChar w:fldCharType="end"/>
        </w:r>
        <w:r>
          <w:t>/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 w:rsidR="000A0460">
          <w:rPr>
            <w:noProof/>
          </w:rPr>
          <w:t>8</w:t>
        </w:r>
        <w:r>
          <w:rPr>
            <w:noProof/>
          </w:rPr>
          <w:fldChar w:fldCharType="end"/>
        </w:r>
        <w:proofErr w:type="gramStart"/>
        <w:proofErr w:type="gramEnd"/>
      </w:p>
    </w:sdtContent>
  </w:sdt>
  <w:p w:rsidR="003548AB" w:rsidRDefault="003548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AB" w:rsidRDefault="003548AB" w:rsidP="005542E3">
      <w:r>
        <w:separator/>
      </w:r>
    </w:p>
  </w:footnote>
  <w:footnote w:type="continuationSeparator" w:id="0">
    <w:p w:rsidR="003548AB" w:rsidRDefault="003548AB" w:rsidP="005542E3">
      <w:r>
        <w:continuationSeparator/>
      </w:r>
    </w:p>
  </w:footnote>
  <w:footnote w:id="1">
    <w:p w:rsidR="003548AB" w:rsidRDefault="003548AB" w:rsidP="00417F2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7EE2">
        <w:rPr>
          <w:sz w:val="18"/>
          <w:szCs w:val="18"/>
        </w:rPr>
        <w:t>Por exemplo: Atividade 111A – Sensibilização e motivação dos empresários</w:t>
      </w:r>
    </w:p>
  </w:footnote>
  <w:footnote w:id="2">
    <w:p w:rsidR="003548AB" w:rsidRDefault="003548A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7EE2">
        <w:rPr>
          <w:sz w:val="18"/>
          <w:szCs w:val="18"/>
        </w:rPr>
        <w:t>Atenção: O valor informado no Pacote, no geral, é o total disponível do projeto para a atividade. Cada ACE participante deve avaliar o valor que solicitará para a realização das atividades de acordo com a meta proposta.</w:t>
      </w:r>
    </w:p>
  </w:footnote>
  <w:footnote w:id="3">
    <w:p w:rsidR="003548AB" w:rsidRDefault="003548AB" w:rsidP="00037D4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7EE2">
        <w:rPr>
          <w:sz w:val="18"/>
          <w:szCs w:val="18"/>
        </w:rPr>
        <w:t>Quando for individual, não é elegível para empresários.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AB" w:rsidRDefault="003548AB">
    <w:pPr>
      <w:pStyle w:val="Cabealho"/>
    </w:pPr>
  </w:p>
  <w:tbl>
    <w:tblPr>
      <w:tblW w:w="7764" w:type="dxa"/>
      <w:jc w:val="center"/>
      <w:tblLook w:val="04A0" w:firstRow="1" w:lastRow="0" w:firstColumn="1" w:lastColumn="0" w:noHBand="0" w:noVBand="1"/>
    </w:tblPr>
    <w:tblGrid>
      <w:gridCol w:w="1760"/>
      <w:gridCol w:w="4269"/>
      <w:gridCol w:w="1735"/>
    </w:tblGrid>
    <w:tr w:rsidR="003548AB" w:rsidTr="00E60C32">
      <w:trPr>
        <w:trHeight w:val="1140"/>
        <w:jc w:val="center"/>
      </w:trPr>
      <w:tc>
        <w:tcPr>
          <w:tcW w:w="1760" w:type="dxa"/>
          <w:shd w:val="clear" w:color="auto" w:fill="auto"/>
        </w:tcPr>
        <w:p w:rsidR="003548AB" w:rsidRPr="004B671B" w:rsidRDefault="003548AB" w:rsidP="007E5733">
          <w:pPr>
            <w:pStyle w:val="Cabealho"/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C711FBB" wp14:editId="4ADB2F36">
                <wp:simplePos x="0" y="0"/>
                <wp:positionH relativeFrom="column">
                  <wp:posOffset>-118110</wp:posOffset>
                </wp:positionH>
                <wp:positionV relativeFrom="paragraph">
                  <wp:posOffset>124460</wp:posOffset>
                </wp:positionV>
                <wp:extent cx="1152525" cy="495300"/>
                <wp:effectExtent l="0" t="0" r="0" b="0"/>
                <wp:wrapNone/>
                <wp:docPr id="3" name="Imagem 6" descr="LOGO CACB_com tex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CB_com text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9" w:type="dxa"/>
          <w:shd w:val="clear" w:color="auto" w:fill="auto"/>
          <w:vAlign w:val="center"/>
        </w:tcPr>
        <w:p w:rsidR="003548AB" w:rsidRPr="00C33955" w:rsidRDefault="003548AB" w:rsidP="007E5733">
          <w:pPr>
            <w:pStyle w:val="Cabealho"/>
            <w:jc w:val="center"/>
          </w:pPr>
          <w:proofErr w:type="gramStart"/>
          <w:r w:rsidRPr="00C33955">
            <w:t>Edital de processo simplificado para apoio de ações empresarias</w:t>
          </w:r>
          <w:proofErr w:type="gramEnd"/>
        </w:p>
        <w:p w:rsidR="003548AB" w:rsidRPr="004B671B" w:rsidRDefault="003548AB" w:rsidP="00075902">
          <w:pPr>
            <w:pStyle w:val="Cabealho"/>
            <w:jc w:val="center"/>
            <w:rPr>
              <w:b/>
            </w:rPr>
          </w:pPr>
          <w:r>
            <w:rPr>
              <w:b/>
            </w:rPr>
            <w:t>ANEXO II – Modelo para elaboração de propostas</w:t>
          </w:r>
        </w:p>
      </w:tc>
      <w:tc>
        <w:tcPr>
          <w:tcW w:w="1735" w:type="dxa"/>
          <w:shd w:val="clear" w:color="auto" w:fill="auto"/>
        </w:tcPr>
        <w:p w:rsidR="003548AB" w:rsidRPr="004B671B" w:rsidRDefault="003548AB" w:rsidP="007E5733">
          <w:pPr>
            <w:pStyle w:val="Cabealho"/>
            <w:jc w:val="right"/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5AF0235" wp14:editId="35F4920E">
                <wp:simplePos x="0" y="0"/>
                <wp:positionH relativeFrom="column">
                  <wp:posOffset>68580</wp:posOffset>
                </wp:positionH>
                <wp:positionV relativeFrom="paragraph">
                  <wp:posOffset>635</wp:posOffset>
                </wp:positionV>
                <wp:extent cx="949960" cy="714375"/>
                <wp:effectExtent l="19050" t="0" r="2540" b="0"/>
                <wp:wrapNone/>
                <wp:docPr id="4" name="Imagem 0" descr="Logo AL-Invest 5.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L-Invest 5.0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548AB" w:rsidRDefault="003548AB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AB" w:rsidRDefault="003548AB">
    <w:pPr>
      <w:pStyle w:val="Cabealho"/>
    </w:pPr>
  </w:p>
  <w:tbl>
    <w:tblPr>
      <w:tblW w:w="13155" w:type="dxa"/>
      <w:jc w:val="right"/>
      <w:tblInd w:w="-773" w:type="dxa"/>
      <w:tblLook w:val="04A0" w:firstRow="1" w:lastRow="0" w:firstColumn="1" w:lastColumn="0" w:noHBand="0" w:noVBand="1"/>
    </w:tblPr>
    <w:tblGrid>
      <w:gridCol w:w="2094"/>
      <w:gridCol w:w="5554"/>
      <w:gridCol w:w="5507"/>
    </w:tblGrid>
    <w:tr w:rsidR="003548AB" w:rsidTr="005260E8">
      <w:trPr>
        <w:trHeight w:val="1140"/>
        <w:jc w:val="right"/>
      </w:trPr>
      <w:tc>
        <w:tcPr>
          <w:tcW w:w="2094" w:type="dxa"/>
          <w:shd w:val="clear" w:color="auto" w:fill="auto"/>
        </w:tcPr>
        <w:p w:rsidR="003548AB" w:rsidRPr="004B671B" w:rsidRDefault="003548AB" w:rsidP="007E5733">
          <w:pPr>
            <w:pStyle w:val="Cabealho"/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1DB9FDF" wp14:editId="0190DFC5">
                <wp:simplePos x="0" y="0"/>
                <wp:positionH relativeFrom="column">
                  <wp:posOffset>-118110</wp:posOffset>
                </wp:positionH>
                <wp:positionV relativeFrom="paragraph">
                  <wp:posOffset>124460</wp:posOffset>
                </wp:positionV>
                <wp:extent cx="1152525" cy="495300"/>
                <wp:effectExtent l="0" t="0" r="0" b="0"/>
                <wp:wrapNone/>
                <wp:docPr id="1" name="Imagem 6" descr="LOGO CACB_com tex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CB_com text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4" w:type="dxa"/>
          <w:shd w:val="clear" w:color="auto" w:fill="auto"/>
          <w:vAlign w:val="center"/>
        </w:tcPr>
        <w:p w:rsidR="003548AB" w:rsidRPr="00C33955" w:rsidRDefault="003548AB" w:rsidP="005260E8">
          <w:pPr>
            <w:pStyle w:val="Cabealho"/>
            <w:tabs>
              <w:tab w:val="clear" w:pos="4252"/>
            </w:tabs>
            <w:jc w:val="center"/>
          </w:pPr>
          <w:proofErr w:type="gramStart"/>
          <w:r w:rsidRPr="00C33955">
            <w:t>Edital de processo simplificado para apoio de ações empresarias</w:t>
          </w:r>
          <w:proofErr w:type="gramEnd"/>
        </w:p>
        <w:p w:rsidR="003548AB" w:rsidRPr="004B671B" w:rsidRDefault="003548AB" w:rsidP="00075902">
          <w:pPr>
            <w:pStyle w:val="Cabealho"/>
            <w:jc w:val="center"/>
            <w:rPr>
              <w:b/>
            </w:rPr>
          </w:pPr>
          <w:r>
            <w:rPr>
              <w:b/>
            </w:rPr>
            <w:t>ANEXO II – Modelo para elaboração de propostas</w:t>
          </w:r>
        </w:p>
      </w:tc>
      <w:tc>
        <w:tcPr>
          <w:tcW w:w="5507" w:type="dxa"/>
          <w:shd w:val="clear" w:color="auto" w:fill="auto"/>
        </w:tcPr>
        <w:p w:rsidR="003548AB" w:rsidRPr="004B671B" w:rsidRDefault="003548AB" w:rsidP="007E5733">
          <w:pPr>
            <w:pStyle w:val="Cabealho"/>
            <w:jc w:val="right"/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0" locked="0" layoutInCell="1" allowOverlap="1" wp14:anchorId="2DE52D0F" wp14:editId="4BFE5D89">
                <wp:simplePos x="0" y="0"/>
                <wp:positionH relativeFrom="column">
                  <wp:posOffset>68580</wp:posOffset>
                </wp:positionH>
                <wp:positionV relativeFrom="paragraph">
                  <wp:posOffset>635</wp:posOffset>
                </wp:positionV>
                <wp:extent cx="949960" cy="714375"/>
                <wp:effectExtent l="19050" t="0" r="2540" b="0"/>
                <wp:wrapNone/>
                <wp:docPr id="2" name="Imagem 0" descr="Logo AL-Invest 5.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L-Invest 5.0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548AB" w:rsidRDefault="003548AB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BBAB2D4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793E6D"/>
    <w:multiLevelType w:val="hybridMultilevel"/>
    <w:tmpl w:val="42308EE6"/>
    <w:lvl w:ilvl="0" w:tplc="FAF661E6">
      <w:start w:val="1"/>
      <w:numFmt w:val="upperLetter"/>
      <w:lvlText w:val="%1&gt;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4E4B"/>
    <w:multiLevelType w:val="hybridMultilevel"/>
    <w:tmpl w:val="98E29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07EEB"/>
    <w:multiLevelType w:val="hybridMultilevel"/>
    <w:tmpl w:val="24E6D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AAE"/>
    <w:multiLevelType w:val="hybridMultilevel"/>
    <w:tmpl w:val="937450DE"/>
    <w:lvl w:ilvl="0" w:tplc="99B4FC1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3EDF"/>
    <w:multiLevelType w:val="hybridMultilevel"/>
    <w:tmpl w:val="6FD4A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E4289"/>
    <w:multiLevelType w:val="hybridMultilevel"/>
    <w:tmpl w:val="9AD8E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35F3"/>
    <w:multiLevelType w:val="hybridMultilevel"/>
    <w:tmpl w:val="D32A7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D6877"/>
    <w:multiLevelType w:val="hybridMultilevel"/>
    <w:tmpl w:val="F65A835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C5858E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2508" w:hanging="180"/>
      </w:pPr>
    </w:lvl>
    <w:lvl w:ilvl="3" w:tplc="492C88C8">
      <w:start w:val="1"/>
      <w:numFmt w:val="decimal"/>
      <w:lvlText w:val="%4."/>
      <w:lvlJc w:val="left"/>
      <w:pPr>
        <w:ind w:left="3228" w:hanging="360"/>
      </w:pPr>
    </w:lvl>
    <w:lvl w:ilvl="4" w:tplc="F462DF4C" w:tentative="1">
      <w:start w:val="1"/>
      <w:numFmt w:val="lowerLetter"/>
      <w:lvlText w:val="%5."/>
      <w:lvlJc w:val="left"/>
      <w:pPr>
        <w:ind w:left="3948" w:hanging="360"/>
      </w:pPr>
    </w:lvl>
    <w:lvl w:ilvl="5" w:tplc="2B5CC6C6" w:tentative="1">
      <w:start w:val="1"/>
      <w:numFmt w:val="lowerRoman"/>
      <w:lvlText w:val="%6."/>
      <w:lvlJc w:val="right"/>
      <w:pPr>
        <w:ind w:left="4668" w:hanging="180"/>
      </w:pPr>
    </w:lvl>
    <w:lvl w:ilvl="6" w:tplc="56FC711E" w:tentative="1">
      <w:start w:val="1"/>
      <w:numFmt w:val="decimal"/>
      <w:lvlText w:val="%7."/>
      <w:lvlJc w:val="left"/>
      <w:pPr>
        <w:ind w:left="5388" w:hanging="360"/>
      </w:pPr>
    </w:lvl>
    <w:lvl w:ilvl="7" w:tplc="F02C69B0" w:tentative="1">
      <w:start w:val="1"/>
      <w:numFmt w:val="lowerLetter"/>
      <w:lvlText w:val="%8."/>
      <w:lvlJc w:val="left"/>
      <w:pPr>
        <w:ind w:left="6108" w:hanging="360"/>
      </w:pPr>
    </w:lvl>
    <w:lvl w:ilvl="8" w:tplc="DC66EF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AA1844"/>
    <w:multiLevelType w:val="hybridMultilevel"/>
    <w:tmpl w:val="30440D18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A1B72"/>
    <w:multiLevelType w:val="hybridMultilevel"/>
    <w:tmpl w:val="554810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F6A54"/>
    <w:multiLevelType w:val="multilevel"/>
    <w:tmpl w:val="7E867A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316D5ADD"/>
    <w:multiLevelType w:val="hybridMultilevel"/>
    <w:tmpl w:val="35F8BDF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4F107E"/>
    <w:multiLevelType w:val="hybridMultilevel"/>
    <w:tmpl w:val="E334CD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8B23B9"/>
    <w:multiLevelType w:val="hybridMultilevel"/>
    <w:tmpl w:val="CF2092CE"/>
    <w:lvl w:ilvl="0" w:tplc="5770E8E4">
      <w:start w:val="1"/>
      <w:numFmt w:val="lowerLetter"/>
      <w:pStyle w:val="Bullet"/>
      <w:lvlText w:val="%1."/>
      <w:lvlJc w:val="left"/>
      <w:pPr>
        <w:ind w:left="1068" w:hanging="360"/>
      </w:pPr>
      <w:rPr>
        <w:rFonts w:hint="default"/>
      </w:rPr>
    </w:lvl>
    <w:lvl w:ilvl="1" w:tplc="FC5858E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2508" w:hanging="180"/>
      </w:pPr>
    </w:lvl>
    <w:lvl w:ilvl="3" w:tplc="492C88C8">
      <w:start w:val="1"/>
      <w:numFmt w:val="decimal"/>
      <w:lvlText w:val="%4."/>
      <w:lvlJc w:val="left"/>
      <w:pPr>
        <w:ind w:left="3228" w:hanging="360"/>
      </w:pPr>
    </w:lvl>
    <w:lvl w:ilvl="4" w:tplc="F462DF4C" w:tentative="1">
      <w:start w:val="1"/>
      <w:numFmt w:val="lowerLetter"/>
      <w:lvlText w:val="%5."/>
      <w:lvlJc w:val="left"/>
      <w:pPr>
        <w:ind w:left="3948" w:hanging="360"/>
      </w:pPr>
    </w:lvl>
    <w:lvl w:ilvl="5" w:tplc="2B5CC6C6" w:tentative="1">
      <w:start w:val="1"/>
      <w:numFmt w:val="lowerRoman"/>
      <w:lvlText w:val="%6."/>
      <w:lvlJc w:val="right"/>
      <w:pPr>
        <w:ind w:left="4668" w:hanging="180"/>
      </w:pPr>
    </w:lvl>
    <w:lvl w:ilvl="6" w:tplc="56FC711E" w:tentative="1">
      <w:start w:val="1"/>
      <w:numFmt w:val="decimal"/>
      <w:lvlText w:val="%7."/>
      <w:lvlJc w:val="left"/>
      <w:pPr>
        <w:ind w:left="5388" w:hanging="360"/>
      </w:pPr>
    </w:lvl>
    <w:lvl w:ilvl="7" w:tplc="F02C69B0" w:tentative="1">
      <w:start w:val="1"/>
      <w:numFmt w:val="lowerLetter"/>
      <w:lvlText w:val="%8."/>
      <w:lvlJc w:val="left"/>
      <w:pPr>
        <w:ind w:left="6108" w:hanging="360"/>
      </w:pPr>
    </w:lvl>
    <w:lvl w:ilvl="8" w:tplc="DC66EF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375A32"/>
    <w:multiLevelType w:val="hybridMultilevel"/>
    <w:tmpl w:val="81F40F68"/>
    <w:lvl w:ilvl="0" w:tplc="D5F8328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E1F50"/>
    <w:multiLevelType w:val="hybridMultilevel"/>
    <w:tmpl w:val="C0E82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73B95"/>
    <w:multiLevelType w:val="hybridMultilevel"/>
    <w:tmpl w:val="C4FA3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6BF7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9">
    <w:nsid w:val="5B3B3312"/>
    <w:multiLevelType w:val="hybridMultilevel"/>
    <w:tmpl w:val="D63696F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B1478D"/>
    <w:multiLevelType w:val="hybridMultilevel"/>
    <w:tmpl w:val="ECFAC7FA"/>
    <w:lvl w:ilvl="0" w:tplc="662E717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C5858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3240" w:hanging="180"/>
      </w:pPr>
    </w:lvl>
    <w:lvl w:ilvl="3" w:tplc="492C88C8">
      <w:start w:val="1"/>
      <w:numFmt w:val="decimal"/>
      <w:lvlText w:val="%4."/>
      <w:lvlJc w:val="left"/>
      <w:pPr>
        <w:ind w:left="3960" w:hanging="360"/>
      </w:pPr>
    </w:lvl>
    <w:lvl w:ilvl="4" w:tplc="F462DF4C" w:tentative="1">
      <w:start w:val="1"/>
      <w:numFmt w:val="lowerLetter"/>
      <w:lvlText w:val="%5."/>
      <w:lvlJc w:val="left"/>
      <w:pPr>
        <w:ind w:left="4680" w:hanging="360"/>
      </w:pPr>
    </w:lvl>
    <w:lvl w:ilvl="5" w:tplc="2B5CC6C6" w:tentative="1">
      <w:start w:val="1"/>
      <w:numFmt w:val="lowerRoman"/>
      <w:lvlText w:val="%6."/>
      <w:lvlJc w:val="right"/>
      <w:pPr>
        <w:ind w:left="5400" w:hanging="180"/>
      </w:pPr>
    </w:lvl>
    <w:lvl w:ilvl="6" w:tplc="56FC711E" w:tentative="1">
      <w:start w:val="1"/>
      <w:numFmt w:val="decimal"/>
      <w:lvlText w:val="%7."/>
      <w:lvlJc w:val="left"/>
      <w:pPr>
        <w:ind w:left="6120" w:hanging="360"/>
      </w:pPr>
    </w:lvl>
    <w:lvl w:ilvl="7" w:tplc="F02C69B0" w:tentative="1">
      <w:start w:val="1"/>
      <w:numFmt w:val="lowerLetter"/>
      <w:lvlText w:val="%8."/>
      <w:lvlJc w:val="left"/>
      <w:pPr>
        <w:ind w:left="6840" w:hanging="360"/>
      </w:pPr>
    </w:lvl>
    <w:lvl w:ilvl="8" w:tplc="DC66EFC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76163B"/>
    <w:multiLevelType w:val="hybridMultilevel"/>
    <w:tmpl w:val="6B6A43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61061"/>
    <w:multiLevelType w:val="hybridMultilevel"/>
    <w:tmpl w:val="78DE6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D518A"/>
    <w:multiLevelType w:val="hybridMultilevel"/>
    <w:tmpl w:val="DED2C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D27A5"/>
    <w:multiLevelType w:val="hybridMultilevel"/>
    <w:tmpl w:val="30D49AF8"/>
    <w:lvl w:ilvl="0" w:tplc="5F408C4E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B">
      <w:start w:val="1"/>
      <w:numFmt w:val="lowerRoman"/>
      <w:lvlText w:val="%2."/>
      <w:lvlJc w:val="righ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22"/>
  </w:num>
  <w:num w:numId="5">
    <w:abstractNumId w:val="3"/>
  </w:num>
  <w:num w:numId="6">
    <w:abstractNumId w:val="16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1"/>
  </w:num>
  <w:num w:numId="13">
    <w:abstractNumId w:val="24"/>
  </w:num>
  <w:num w:numId="14">
    <w:abstractNumId w:val="17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  <w:num w:numId="24">
    <w:abstractNumId w:val="14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trackedChanges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BA"/>
    <w:rsid w:val="00003819"/>
    <w:rsid w:val="0002261C"/>
    <w:rsid w:val="00027E07"/>
    <w:rsid w:val="00037D4D"/>
    <w:rsid w:val="00074CB5"/>
    <w:rsid w:val="00075902"/>
    <w:rsid w:val="000805AA"/>
    <w:rsid w:val="00092D87"/>
    <w:rsid w:val="000A0460"/>
    <w:rsid w:val="000A54D5"/>
    <w:rsid w:val="000A6938"/>
    <w:rsid w:val="000C3A3E"/>
    <w:rsid w:val="000C7876"/>
    <w:rsid w:val="00103EDD"/>
    <w:rsid w:val="00111BD6"/>
    <w:rsid w:val="001161D7"/>
    <w:rsid w:val="00150394"/>
    <w:rsid w:val="00153269"/>
    <w:rsid w:val="00157510"/>
    <w:rsid w:val="00161D6A"/>
    <w:rsid w:val="00165DBE"/>
    <w:rsid w:val="001809F7"/>
    <w:rsid w:val="0018201D"/>
    <w:rsid w:val="001C66DF"/>
    <w:rsid w:val="002308F1"/>
    <w:rsid w:val="00253D81"/>
    <w:rsid w:val="00286426"/>
    <w:rsid w:val="00291ED7"/>
    <w:rsid w:val="002A0485"/>
    <w:rsid w:val="002B3267"/>
    <w:rsid w:val="002B5DCE"/>
    <w:rsid w:val="002C4D53"/>
    <w:rsid w:val="002D0CAB"/>
    <w:rsid w:val="002D3205"/>
    <w:rsid w:val="00320921"/>
    <w:rsid w:val="00320A1D"/>
    <w:rsid w:val="003458FA"/>
    <w:rsid w:val="0035227D"/>
    <w:rsid w:val="003548AB"/>
    <w:rsid w:val="00366DC8"/>
    <w:rsid w:val="00376122"/>
    <w:rsid w:val="00390049"/>
    <w:rsid w:val="003905E5"/>
    <w:rsid w:val="00397CC3"/>
    <w:rsid w:val="003D4732"/>
    <w:rsid w:val="003D5661"/>
    <w:rsid w:val="003F378A"/>
    <w:rsid w:val="003F43E9"/>
    <w:rsid w:val="00417F20"/>
    <w:rsid w:val="00421E29"/>
    <w:rsid w:val="0043586A"/>
    <w:rsid w:val="00461136"/>
    <w:rsid w:val="004807BA"/>
    <w:rsid w:val="0048340D"/>
    <w:rsid w:val="00484CFF"/>
    <w:rsid w:val="0048510E"/>
    <w:rsid w:val="00487DDA"/>
    <w:rsid w:val="005102A3"/>
    <w:rsid w:val="005260E8"/>
    <w:rsid w:val="0054739A"/>
    <w:rsid w:val="005507FC"/>
    <w:rsid w:val="005542E3"/>
    <w:rsid w:val="00556791"/>
    <w:rsid w:val="00562313"/>
    <w:rsid w:val="00565428"/>
    <w:rsid w:val="005B3542"/>
    <w:rsid w:val="005C0ED5"/>
    <w:rsid w:val="005D4B96"/>
    <w:rsid w:val="005D54C8"/>
    <w:rsid w:val="006225C0"/>
    <w:rsid w:val="006618EA"/>
    <w:rsid w:val="006C3E6C"/>
    <w:rsid w:val="006D11EF"/>
    <w:rsid w:val="006D5541"/>
    <w:rsid w:val="006E0C58"/>
    <w:rsid w:val="006F6246"/>
    <w:rsid w:val="00720659"/>
    <w:rsid w:val="00746792"/>
    <w:rsid w:val="00754C7F"/>
    <w:rsid w:val="00764439"/>
    <w:rsid w:val="0076543E"/>
    <w:rsid w:val="007A0485"/>
    <w:rsid w:val="007A09D7"/>
    <w:rsid w:val="007B0025"/>
    <w:rsid w:val="007B5687"/>
    <w:rsid w:val="007E5733"/>
    <w:rsid w:val="007E57C3"/>
    <w:rsid w:val="0082404A"/>
    <w:rsid w:val="00827B3D"/>
    <w:rsid w:val="008327E3"/>
    <w:rsid w:val="00853CAC"/>
    <w:rsid w:val="00857FF0"/>
    <w:rsid w:val="0087198F"/>
    <w:rsid w:val="00876E11"/>
    <w:rsid w:val="00890126"/>
    <w:rsid w:val="008C1614"/>
    <w:rsid w:val="008F03C2"/>
    <w:rsid w:val="008F2AF1"/>
    <w:rsid w:val="008F5A43"/>
    <w:rsid w:val="00940723"/>
    <w:rsid w:val="009502FE"/>
    <w:rsid w:val="00957371"/>
    <w:rsid w:val="009742BC"/>
    <w:rsid w:val="0098212F"/>
    <w:rsid w:val="009847D7"/>
    <w:rsid w:val="009A0CCE"/>
    <w:rsid w:val="009B0E7E"/>
    <w:rsid w:val="009F4B80"/>
    <w:rsid w:val="00A95065"/>
    <w:rsid w:val="00AA306A"/>
    <w:rsid w:val="00AA7F58"/>
    <w:rsid w:val="00AB5E4C"/>
    <w:rsid w:val="00AC19DF"/>
    <w:rsid w:val="00AD4536"/>
    <w:rsid w:val="00AD7450"/>
    <w:rsid w:val="00B02171"/>
    <w:rsid w:val="00B25ABE"/>
    <w:rsid w:val="00B3132D"/>
    <w:rsid w:val="00B547F2"/>
    <w:rsid w:val="00B5622B"/>
    <w:rsid w:val="00B577A1"/>
    <w:rsid w:val="00B60110"/>
    <w:rsid w:val="00B67981"/>
    <w:rsid w:val="00B70A89"/>
    <w:rsid w:val="00B84766"/>
    <w:rsid w:val="00BA44E0"/>
    <w:rsid w:val="00BB6AC8"/>
    <w:rsid w:val="00BD2E9B"/>
    <w:rsid w:val="00C07F7E"/>
    <w:rsid w:val="00C33955"/>
    <w:rsid w:val="00C429E3"/>
    <w:rsid w:val="00C63DF7"/>
    <w:rsid w:val="00CA19B8"/>
    <w:rsid w:val="00CA7EE2"/>
    <w:rsid w:val="00CB5BDE"/>
    <w:rsid w:val="00CD4B2C"/>
    <w:rsid w:val="00CE21B6"/>
    <w:rsid w:val="00D05824"/>
    <w:rsid w:val="00D06028"/>
    <w:rsid w:val="00D207E5"/>
    <w:rsid w:val="00D5676F"/>
    <w:rsid w:val="00D731ED"/>
    <w:rsid w:val="00D73271"/>
    <w:rsid w:val="00D761AD"/>
    <w:rsid w:val="00DA5568"/>
    <w:rsid w:val="00DE25DA"/>
    <w:rsid w:val="00DF2B8B"/>
    <w:rsid w:val="00DF4C22"/>
    <w:rsid w:val="00E41F62"/>
    <w:rsid w:val="00E60C32"/>
    <w:rsid w:val="00E87598"/>
    <w:rsid w:val="00EB05E8"/>
    <w:rsid w:val="00F1237D"/>
    <w:rsid w:val="00F15BDA"/>
    <w:rsid w:val="00F37F13"/>
    <w:rsid w:val="00F43525"/>
    <w:rsid w:val="00F52A6F"/>
    <w:rsid w:val="00F61360"/>
    <w:rsid w:val="00FC62CA"/>
    <w:rsid w:val="00FD2138"/>
    <w:rsid w:val="00FD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26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807BA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2171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246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246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246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246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246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246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246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07B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67981"/>
    <w:pPr>
      <w:ind w:left="720"/>
      <w:contextualSpacing/>
    </w:pPr>
  </w:style>
  <w:style w:type="paragraph" w:customStyle="1" w:styleId="Default">
    <w:name w:val="Default"/>
    <w:rsid w:val="00483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D45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B02171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291ED7"/>
    <w:pPr>
      <w:widowControl w:val="0"/>
      <w:jc w:val="left"/>
    </w:pPr>
    <w:rPr>
      <w:sz w:val="22"/>
      <w:lang w:val="en-US"/>
    </w:rPr>
  </w:style>
  <w:style w:type="character" w:styleId="nfaseSutil">
    <w:name w:val="Subtle Emphasis"/>
    <w:basedOn w:val="Fontepargpadro"/>
    <w:uiPriority w:val="19"/>
    <w:qFormat/>
    <w:rsid w:val="00165DBE"/>
    <w:rPr>
      <w:rFonts w:ascii="Arial" w:hAnsi="Arial"/>
      <w:b/>
      <w:i w:val="0"/>
      <w:iCs/>
      <w:color w:val="000000" w:themeColor="text1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45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D74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2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2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73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73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5902"/>
    <w:rPr>
      <w:color w:val="0000FF"/>
      <w:u w:val="single"/>
    </w:rPr>
  </w:style>
  <w:style w:type="paragraph" w:customStyle="1" w:styleId="Guialista">
    <w:name w:val="Guia lista"/>
    <w:basedOn w:val="Normal"/>
    <w:next w:val="Normal"/>
    <w:qFormat/>
    <w:rsid w:val="00075902"/>
    <w:pPr>
      <w:spacing w:after="60"/>
      <w:ind w:left="431" w:hanging="431"/>
    </w:pPr>
    <w:rPr>
      <w:rFonts w:ascii="Cambria" w:eastAsia="Cambria" w:hAnsi="Cambria" w:cs="Times New Roman"/>
      <w:b/>
      <w:i/>
      <w:smallCaps/>
      <w:sz w:val="28"/>
      <w:szCs w:val="24"/>
    </w:rPr>
  </w:style>
  <w:style w:type="paragraph" w:styleId="Commarcadores3">
    <w:name w:val="List Bullet 3"/>
    <w:basedOn w:val="Normal"/>
    <w:rsid w:val="00075902"/>
    <w:pPr>
      <w:numPr>
        <w:numId w:val="19"/>
      </w:numPr>
      <w:spacing w:after="120"/>
      <w:ind w:left="924" w:hanging="357"/>
    </w:pPr>
    <w:rPr>
      <w:rFonts w:ascii="Cambria" w:eastAsia="Cambria" w:hAnsi="Cambria" w:cs="Times New Roman"/>
      <w:szCs w:val="24"/>
    </w:rPr>
  </w:style>
  <w:style w:type="paragraph" w:customStyle="1" w:styleId="Bullet">
    <w:name w:val="Bullet"/>
    <w:basedOn w:val="Normal"/>
    <w:qFormat/>
    <w:rsid w:val="006F6246"/>
    <w:pPr>
      <w:numPr>
        <w:numId w:val="24"/>
      </w:numPr>
      <w:spacing w:after="120"/>
    </w:pPr>
    <w:rPr>
      <w:rFonts w:ascii="Cambria" w:eastAsia="Cambria" w:hAnsi="Cambria" w:cs="Times New Roman"/>
      <w:szCs w:val="24"/>
    </w:rPr>
  </w:style>
  <w:style w:type="paragraph" w:customStyle="1" w:styleId="Bullet3">
    <w:name w:val="Bullet 3"/>
    <w:basedOn w:val="Bullet"/>
    <w:qFormat/>
    <w:rsid w:val="00075902"/>
    <w:rPr>
      <w:rFonts w:ascii="Lucida Handwriting" w:hAnsi="Lucida Handwriting"/>
      <w:sz w:val="20"/>
    </w:rPr>
  </w:style>
  <w:style w:type="character" w:styleId="TextodoEspaoReservado">
    <w:name w:val="Placeholder Text"/>
    <w:basedOn w:val="Fontepargpadro"/>
    <w:uiPriority w:val="99"/>
    <w:semiHidden/>
    <w:rsid w:val="00C33955"/>
    <w:rPr>
      <w:color w:val="808080"/>
    </w:rPr>
  </w:style>
  <w:style w:type="character" w:styleId="nfase">
    <w:name w:val="Emphasis"/>
    <w:basedOn w:val="Fontepargpadro"/>
    <w:uiPriority w:val="20"/>
    <w:qFormat/>
    <w:rsid w:val="00E60C3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24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2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2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2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074C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26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807BA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2171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246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246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246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246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246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246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246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07B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67981"/>
    <w:pPr>
      <w:ind w:left="720"/>
      <w:contextualSpacing/>
    </w:pPr>
  </w:style>
  <w:style w:type="paragraph" w:customStyle="1" w:styleId="Default">
    <w:name w:val="Default"/>
    <w:rsid w:val="00483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D45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B02171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291ED7"/>
    <w:pPr>
      <w:widowControl w:val="0"/>
      <w:jc w:val="left"/>
    </w:pPr>
    <w:rPr>
      <w:sz w:val="22"/>
      <w:lang w:val="en-US"/>
    </w:rPr>
  </w:style>
  <w:style w:type="character" w:styleId="nfaseSutil">
    <w:name w:val="Subtle Emphasis"/>
    <w:basedOn w:val="Fontepargpadro"/>
    <w:uiPriority w:val="19"/>
    <w:qFormat/>
    <w:rsid w:val="00165DBE"/>
    <w:rPr>
      <w:rFonts w:ascii="Arial" w:hAnsi="Arial"/>
      <w:b/>
      <w:i w:val="0"/>
      <w:iCs/>
      <w:color w:val="000000" w:themeColor="text1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45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D74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2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2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73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73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5902"/>
    <w:rPr>
      <w:color w:val="0000FF"/>
      <w:u w:val="single"/>
    </w:rPr>
  </w:style>
  <w:style w:type="paragraph" w:customStyle="1" w:styleId="Guialista">
    <w:name w:val="Guia lista"/>
    <w:basedOn w:val="Normal"/>
    <w:next w:val="Normal"/>
    <w:qFormat/>
    <w:rsid w:val="00075902"/>
    <w:pPr>
      <w:spacing w:after="60"/>
      <w:ind w:left="431" w:hanging="431"/>
    </w:pPr>
    <w:rPr>
      <w:rFonts w:ascii="Cambria" w:eastAsia="Cambria" w:hAnsi="Cambria" w:cs="Times New Roman"/>
      <w:b/>
      <w:i/>
      <w:smallCaps/>
      <w:sz w:val="28"/>
      <w:szCs w:val="24"/>
    </w:rPr>
  </w:style>
  <w:style w:type="paragraph" w:styleId="Commarcadores3">
    <w:name w:val="List Bullet 3"/>
    <w:basedOn w:val="Normal"/>
    <w:rsid w:val="00075902"/>
    <w:pPr>
      <w:numPr>
        <w:numId w:val="19"/>
      </w:numPr>
      <w:spacing w:after="120"/>
      <w:ind w:left="924" w:hanging="357"/>
    </w:pPr>
    <w:rPr>
      <w:rFonts w:ascii="Cambria" w:eastAsia="Cambria" w:hAnsi="Cambria" w:cs="Times New Roman"/>
      <w:szCs w:val="24"/>
    </w:rPr>
  </w:style>
  <w:style w:type="paragraph" w:customStyle="1" w:styleId="Bullet">
    <w:name w:val="Bullet"/>
    <w:basedOn w:val="Normal"/>
    <w:qFormat/>
    <w:rsid w:val="006F6246"/>
    <w:pPr>
      <w:numPr>
        <w:numId w:val="24"/>
      </w:numPr>
      <w:spacing w:after="120"/>
    </w:pPr>
    <w:rPr>
      <w:rFonts w:ascii="Cambria" w:eastAsia="Cambria" w:hAnsi="Cambria" w:cs="Times New Roman"/>
      <w:szCs w:val="24"/>
    </w:rPr>
  </w:style>
  <w:style w:type="paragraph" w:customStyle="1" w:styleId="Bullet3">
    <w:name w:val="Bullet 3"/>
    <w:basedOn w:val="Bullet"/>
    <w:qFormat/>
    <w:rsid w:val="00075902"/>
    <w:rPr>
      <w:rFonts w:ascii="Lucida Handwriting" w:hAnsi="Lucida Handwriting"/>
      <w:sz w:val="20"/>
    </w:rPr>
  </w:style>
  <w:style w:type="character" w:styleId="TextodoEspaoReservado">
    <w:name w:val="Placeholder Text"/>
    <w:basedOn w:val="Fontepargpadro"/>
    <w:uiPriority w:val="99"/>
    <w:semiHidden/>
    <w:rsid w:val="00C33955"/>
    <w:rPr>
      <w:color w:val="808080"/>
    </w:rPr>
  </w:style>
  <w:style w:type="character" w:styleId="nfase">
    <w:name w:val="Emphasis"/>
    <w:basedOn w:val="Fontepargpadro"/>
    <w:uiPriority w:val="20"/>
    <w:qFormat/>
    <w:rsid w:val="00E60C3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24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2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2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2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074C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preender.org.br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4"/>
    <w:rsid w:val="00133F3E"/>
    <w:rsid w:val="001C3AD8"/>
    <w:rsid w:val="00C655DD"/>
    <w:rsid w:val="00E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5DD"/>
    <w:rPr>
      <w:color w:val="808080"/>
    </w:rPr>
  </w:style>
  <w:style w:type="paragraph" w:customStyle="1" w:styleId="FAEC592DE7344CA38356D77508CB3582">
    <w:name w:val="FAEC592DE7344CA38356D77508CB3582"/>
    <w:rsid w:val="00E63944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F2A1AD4FE4B9494D8544BB20D0B51CE8">
    <w:name w:val="F2A1AD4FE4B9494D8544BB20D0B51CE8"/>
    <w:rsid w:val="001C3AD8"/>
  </w:style>
  <w:style w:type="paragraph" w:customStyle="1" w:styleId="FAEC592DE7344CA38356D77508CB35821">
    <w:name w:val="FAEC592DE7344CA38356D77508CB3582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F2A1AD4FE4B9494D8544BB20D0B51CE81">
    <w:name w:val="F2A1AD4FE4B9494D8544BB20D0B51CE8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A90C4B76B99C4222975210DCF0BD0E50">
    <w:name w:val="A90C4B76B99C4222975210DCF0BD0E50"/>
    <w:rsid w:val="001C3AD8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BB1AB822A4F14DEEB3F1E9A56A39D884">
    <w:name w:val="BB1AB822A4F14DEEB3F1E9A56A39D884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BB1AB822A4F14DEEB3F1E9A56A39D8841">
    <w:name w:val="BB1AB822A4F14DEEB3F1E9A56A39D884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5DD"/>
    <w:rPr>
      <w:color w:val="808080"/>
    </w:rPr>
  </w:style>
  <w:style w:type="paragraph" w:customStyle="1" w:styleId="FAEC592DE7344CA38356D77508CB3582">
    <w:name w:val="FAEC592DE7344CA38356D77508CB3582"/>
    <w:rsid w:val="00E63944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F2A1AD4FE4B9494D8544BB20D0B51CE8">
    <w:name w:val="F2A1AD4FE4B9494D8544BB20D0B51CE8"/>
    <w:rsid w:val="001C3AD8"/>
  </w:style>
  <w:style w:type="paragraph" w:customStyle="1" w:styleId="FAEC592DE7344CA38356D77508CB35821">
    <w:name w:val="FAEC592DE7344CA38356D77508CB3582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F2A1AD4FE4B9494D8544BB20D0B51CE81">
    <w:name w:val="F2A1AD4FE4B9494D8544BB20D0B51CE8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A90C4B76B99C4222975210DCF0BD0E50">
    <w:name w:val="A90C4B76B99C4222975210DCF0BD0E50"/>
    <w:rsid w:val="001C3AD8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BB1AB822A4F14DEEB3F1E9A56A39D884">
    <w:name w:val="BB1AB822A4F14DEEB3F1E9A56A39D884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  <w:style w:type="paragraph" w:customStyle="1" w:styleId="BB1AB822A4F14DEEB3F1E9A56A39D8841">
    <w:name w:val="BB1AB822A4F14DEEB3F1E9A56A39D8841"/>
    <w:rsid w:val="001C3AD8"/>
    <w:pPr>
      <w:spacing w:after="60" w:line="240" w:lineRule="auto"/>
      <w:ind w:left="431" w:hanging="431"/>
      <w:jc w:val="both"/>
    </w:pPr>
    <w:rPr>
      <w:rFonts w:ascii="Cambria" w:eastAsia="Cambria" w:hAnsi="Cambria" w:cs="Times New Roman"/>
      <w:b/>
      <w:i/>
      <w:smallCaps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D687-74A1-41A8-BDE6-EE77EBE3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Rossi</dc:creator>
  <cp:lastModifiedBy>gabrielec</cp:lastModifiedBy>
  <cp:revision>16</cp:revision>
  <cp:lastPrinted>2016-08-08T15:21:00Z</cp:lastPrinted>
  <dcterms:created xsi:type="dcterms:W3CDTF">2016-08-04T19:46:00Z</dcterms:created>
  <dcterms:modified xsi:type="dcterms:W3CDTF">2016-08-08T18:50:00Z</dcterms:modified>
</cp:coreProperties>
</file>